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13D5F">
      <w:pPr>
        <w:pStyle w:val="4"/>
        <w:bidi w:val="0"/>
        <w:jc w:val="center"/>
        <w:rPr>
          <w:rFonts w:hint="eastAsia"/>
          <w:lang w:val="en-US" w:eastAsia="zh-CN"/>
        </w:rPr>
      </w:pPr>
    </w:p>
    <w:p w14:paraId="00B9D73F">
      <w:pPr>
        <w:pStyle w:val="4"/>
        <w:bidi w:val="0"/>
        <w:jc w:val="center"/>
        <w:rPr>
          <w:sz w:val="40"/>
          <w:szCs w:val="40"/>
        </w:rPr>
      </w:pPr>
      <w:r>
        <w:rPr>
          <w:rFonts w:hint="eastAsia"/>
          <w:sz w:val="40"/>
          <w:szCs w:val="40"/>
          <w:lang w:val="en-US" w:eastAsia="zh-CN"/>
        </w:rPr>
        <w:t>手持式激光</w:t>
      </w:r>
      <w:r>
        <w:rPr>
          <w:sz w:val="40"/>
          <w:szCs w:val="40"/>
        </w:rPr>
        <w:t>尘埃粒子计数器</w:t>
      </w:r>
    </w:p>
    <w:p w14:paraId="2AAAE8D0">
      <w:pPr>
        <w:pStyle w:val="4"/>
        <w:bidi w:val="0"/>
        <w:jc w:val="center"/>
        <w:rPr>
          <w:rFonts w:hint="default"/>
          <w:sz w:val="40"/>
          <w:szCs w:val="40"/>
          <w:lang w:val="en-US" w:eastAsia="zh-CN"/>
        </w:rPr>
      </w:pPr>
      <w:r>
        <w:rPr>
          <w:rFonts w:hint="eastAsia"/>
          <w:sz w:val="40"/>
          <w:szCs w:val="40"/>
          <w:lang w:val="en-US" w:eastAsia="zh-CN"/>
        </w:rPr>
        <w:t>Y09-3016</w:t>
      </w:r>
    </w:p>
    <w:p w14:paraId="411683B7">
      <w:pPr>
        <w:pStyle w:val="4"/>
        <w:spacing w:before="0" w:beforeAutospacing="0" w:after="0" w:afterAutospacing="0" w:line="315" w:lineRule="atLeast"/>
        <w:ind w:firstLine="157"/>
        <w:jc w:val="center"/>
        <w:rPr>
          <w:rFonts w:hint="eastAsia" w:ascii="Tahoma" w:hAnsi="Tahoma" w:eastAsia="宋体" w:cs="Tahoma"/>
          <w:color w:val="000000"/>
          <w:sz w:val="21"/>
          <w:szCs w:val="21"/>
          <w:lang w:eastAsia="zh-CN"/>
        </w:rPr>
      </w:pPr>
      <w:r>
        <w:rPr>
          <w:rFonts w:hint="eastAsia" w:ascii="Tahoma" w:hAnsi="Tahoma" w:eastAsia="宋体" w:cs="Tahoma"/>
          <w:color w:val="000000"/>
          <w:sz w:val="21"/>
          <w:szCs w:val="21"/>
          <w:lang w:eastAsia="zh-CN"/>
        </w:rPr>
        <w:drawing>
          <wp:inline distT="0" distB="0" distL="114300" distR="114300">
            <wp:extent cx="3129915" cy="4175760"/>
            <wp:effectExtent l="0" t="0" r="0" b="0"/>
            <wp:docPr id="1" name="图片 1" descr="微信图片_20240330142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30142557"/>
                    <pic:cNvPicPr>
                      <a:picLocks noChangeAspect="1"/>
                    </pic:cNvPicPr>
                  </pic:nvPicPr>
                  <pic:blipFill>
                    <a:blip r:embed="rId7"/>
                    <a:stretch>
                      <a:fillRect/>
                    </a:stretch>
                  </pic:blipFill>
                  <pic:spPr>
                    <a:xfrm>
                      <a:off x="0" y="0"/>
                      <a:ext cx="3129915" cy="4175760"/>
                    </a:xfrm>
                    <a:prstGeom prst="rect">
                      <a:avLst/>
                    </a:prstGeom>
                  </pic:spPr>
                </pic:pic>
              </a:graphicData>
            </a:graphic>
          </wp:inline>
        </w:drawing>
      </w:r>
    </w:p>
    <w:p w14:paraId="568BDE3F">
      <w:pPr>
        <w:pStyle w:val="4"/>
        <w:spacing w:before="0" w:beforeAutospacing="0" w:after="0" w:afterAutospacing="0" w:line="315" w:lineRule="atLeast"/>
        <w:ind w:firstLine="157"/>
        <w:rPr>
          <w:rFonts w:ascii="Tahoma" w:hAnsi="Tahoma" w:cs="Tahoma"/>
          <w:color w:val="222222"/>
          <w:sz w:val="21"/>
          <w:szCs w:val="21"/>
        </w:rPr>
      </w:pPr>
      <w:r>
        <w:rPr>
          <w:rFonts w:ascii="tahoma sans-serif" w:hAnsi="tahoma sans-serif" w:cs="Tahoma"/>
          <w:color w:val="222222"/>
          <w:sz w:val="21"/>
          <w:szCs w:val="21"/>
        </w:rPr>
        <w:t xml:space="preserve">  </w:t>
      </w:r>
      <w:r>
        <w:rPr>
          <w:rFonts w:hint="eastAsia" w:ascii="tahoma sans-serif" w:hAnsi="tahoma sans-serif" w:cs="Tahoma"/>
          <w:color w:val="222222"/>
          <w:sz w:val="21"/>
          <w:szCs w:val="21"/>
        </w:rPr>
        <w:t xml:space="preserve"> </w:t>
      </w:r>
      <w:r>
        <w:rPr>
          <w:rFonts w:ascii="tahoma sans-serif" w:hAnsi="tahoma sans-serif" w:cs="Tahoma"/>
          <w:color w:val="222222"/>
          <w:sz w:val="21"/>
          <w:szCs w:val="21"/>
        </w:rPr>
        <w:t>Y09-3016</w:t>
      </w:r>
      <w:r>
        <w:rPr>
          <w:rStyle w:val="7"/>
          <w:rFonts w:ascii="tahoma sans-serif" w:hAnsi="tahoma sans-serif" w:cs="Tahoma"/>
          <w:color w:val="222222"/>
          <w:sz w:val="21"/>
          <w:szCs w:val="21"/>
        </w:rPr>
        <w:t> </w:t>
      </w:r>
      <w:r>
        <w:rPr>
          <w:rFonts w:ascii="Tahoma" w:hAnsi="Tahoma" w:cs="Tahoma"/>
          <w:color w:val="222222"/>
          <w:sz w:val="21"/>
          <w:szCs w:val="21"/>
        </w:rPr>
        <w:t>激光尘埃粒子计数器采用全半导体激光传感器的手持式激光尘埃粒子计数器，可与</w:t>
      </w:r>
      <w:r>
        <w:rPr>
          <w:rFonts w:ascii="tahoma sans-serif" w:hAnsi="tahoma sans-serif" w:cs="Tahoma"/>
          <w:color w:val="222222"/>
          <w:sz w:val="21"/>
          <w:szCs w:val="21"/>
        </w:rPr>
        <w:t>PC</w:t>
      </w:r>
      <w:r>
        <w:rPr>
          <w:rFonts w:ascii="Tahoma" w:hAnsi="Tahoma" w:cs="Tahoma"/>
          <w:color w:val="222222"/>
          <w:sz w:val="21"/>
          <w:szCs w:val="21"/>
        </w:rPr>
        <w:t>电脑数据采集系统连接可进行远程控制，可直接观测仪器的测试情况，测试数据可通过电脑进行分析处理并可以保存为</w:t>
      </w:r>
      <w:r>
        <w:rPr>
          <w:rFonts w:ascii="tahoma sans-serif" w:hAnsi="tahoma sans-serif" w:cs="Tahoma"/>
          <w:color w:val="222222"/>
          <w:sz w:val="21"/>
          <w:szCs w:val="21"/>
        </w:rPr>
        <w:t>Excel</w:t>
      </w:r>
      <w:r>
        <w:rPr>
          <w:rFonts w:ascii="Tahoma" w:hAnsi="Tahoma" w:cs="Tahoma"/>
          <w:color w:val="222222"/>
          <w:sz w:val="21"/>
          <w:szCs w:val="21"/>
        </w:rPr>
        <w:t>文件。技术指标均满足国家计量总局颁布的</w:t>
      </w:r>
      <w:r>
        <w:rPr>
          <w:rFonts w:ascii="tahoma sans-serif" w:hAnsi="tahoma sans-serif" w:cs="Tahoma"/>
          <w:color w:val="222222"/>
          <w:sz w:val="21"/>
          <w:szCs w:val="21"/>
        </w:rPr>
        <w:t>JJF 1190-2008</w:t>
      </w:r>
      <w:r>
        <w:rPr>
          <w:rStyle w:val="7"/>
          <w:rFonts w:ascii="tahoma sans-serif" w:hAnsi="tahoma sans-serif" w:cs="Tahoma"/>
          <w:color w:val="222222"/>
          <w:sz w:val="21"/>
          <w:szCs w:val="21"/>
        </w:rPr>
        <w:t> </w:t>
      </w:r>
      <w:r>
        <w:rPr>
          <w:rFonts w:ascii="Tahoma" w:hAnsi="Tahoma" w:cs="Tahoma"/>
          <w:color w:val="222222"/>
          <w:sz w:val="21"/>
          <w:szCs w:val="21"/>
        </w:rPr>
        <w:t>检定规程的要求，整机功能采用美国微电脑控制处理技术及半导体激光传感器技术及进口气泵，具有功能多、测量精度高、速度快、便于携带和操作简单等特点。</w:t>
      </w:r>
    </w:p>
    <w:p w14:paraId="3002BCFE">
      <w:pPr>
        <w:pStyle w:val="4"/>
        <w:spacing w:before="0" w:beforeAutospacing="0" w:after="0" w:afterAutospacing="0" w:line="315" w:lineRule="atLeast"/>
        <w:ind w:firstLine="365" w:firstLineChars="174"/>
        <w:rPr>
          <w:rFonts w:ascii="Tahoma" w:hAnsi="Tahoma" w:cs="Tahoma"/>
          <w:color w:val="222222"/>
          <w:sz w:val="21"/>
          <w:szCs w:val="21"/>
        </w:rPr>
      </w:pPr>
      <w:r>
        <w:rPr>
          <w:rFonts w:hint="eastAsia" w:ascii="宋体" w:hAnsi="宋体" w:eastAsia="宋体" w:cs="宋体"/>
          <w:color w:val="222222"/>
          <w:sz w:val="21"/>
          <w:szCs w:val="21"/>
        </w:rPr>
        <w:t>Y09-3016</w:t>
      </w:r>
      <w:r>
        <w:rPr>
          <w:rFonts w:hint="eastAsia" w:ascii="Tahoma" w:hAnsi="Tahoma" w:cs="Tahoma"/>
          <w:color w:val="222222"/>
          <w:sz w:val="21"/>
          <w:szCs w:val="21"/>
        </w:rPr>
        <w:t>激光尘埃粒子计数器</w:t>
      </w:r>
      <w:r>
        <w:rPr>
          <w:rFonts w:ascii="Tahoma" w:hAnsi="Tahoma" w:cs="Tahoma"/>
          <w:color w:val="222222"/>
          <w:sz w:val="21"/>
          <w:szCs w:val="21"/>
        </w:rPr>
        <w:t>一次采样可同时测得多种粒径的尘埃粒子数，</w:t>
      </w:r>
      <w:r>
        <w:rPr>
          <w:rFonts w:hint="eastAsia" w:ascii="Tahoma" w:hAnsi="Tahoma" w:cs="Tahoma"/>
          <w:color w:val="222222"/>
          <w:sz w:val="21"/>
          <w:szCs w:val="21"/>
        </w:rPr>
        <w:t>这款</w:t>
      </w:r>
      <w:r>
        <w:rPr>
          <w:rFonts w:ascii="Tahoma" w:hAnsi="Tahoma" w:cs="Tahoma"/>
          <w:color w:val="222222"/>
          <w:sz w:val="21"/>
          <w:szCs w:val="21"/>
        </w:rPr>
        <w:t>尘埃粒子计数器已被广泛应用于电子生产企业洁净室检测；过滤器现场检测、捡漏；可监测生物安全，</w:t>
      </w:r>
      <w:r>
        <w:rPr>
          <w:rFonts w:ascii="tahoma sans-serif" w:hAnsi="tahoma sans-serif" w:cs="Tahoma"/>
          <w:color w:val="222222"/>
          <w:sz w:val="21"/>
          <w:szCs w:val="21"/>
        </w:rPr>
        <w:t>HVAC</w:t>
      </w:r>
      <w:r>
        <w:rPr>
          <w:rFonts w:ascii="Tahoma" w:hAnsi="Tahoma" w:cs="Tahoma"/>
          <w:color w:val="222222"/>
          <w:sz w:val="21"/>
          <w:szCs w:val="21"/>
        </w:rPr>
        <w:t>系统，计算机室，饮料包装环境，药品、医疗器械生产环境，医院洁净手术室，汽车喷涂环境</w:t>
      </w:r>
      <w:r>
        <w:rPr>
          <w:rFonts w:ascii="tahoma sans-serif" w:hAnsi="tahoma sans-serif" w:cs="Tahoma"/>
          <w:color w:val="222222"/>
          <w:sz w:val="21"/>
          <w:szCs w:val="21"/>
        </w:rPr>
        <w:t>,</w:t>
      </w:r>
      <w:r>
        <w:rPr>
          <w:rFonts w:ascii="Tahoma" w:hAnsi="Tahoma" w:cs="Tahoma"/>
          <w:color w:val="222222"/>
          <w:sz w:val="21"/>
          <w:szCs w:val="21"/>
        </w:rPr>
        <w:t>微电子、生化制品、食品卫生、精细化工、精密机械等生产和科研部门，是暖通空调和制药企业及其监督管理部门贯彻</w:t>
      </w:r>
      <w:r>
        <w:rPr>
          <w:rFonts w:ascii="tahoma sans-serif" w:hAnsi="tahoma sans-serif" w:cs="Tahoma"/>
          <w:color w:val="222222"/>
          <w:sz w:val="21"/>
          <w:szCs w:val="21"/>
        </w:rPr>
        <w:t>GMP</w:t>
      </w:r>
      <w:r>
        <w:rPr>
          <w:rFonts w:ascii="Tahoma" w:hAnsi="Tahoma" w:cs="Tahoma"/>
          <w:color w:val="222222"/>
          <w:sz w:val="21"/>
          <w:szCs w:val="21"/>
        </w:rPr>
        <w:t>规范和电子生产企</w:t>
      </w:r>
      <w:r>
        <w:rPr>
          <w:rFonts w:ascii="Tahoma" w:hAnsi="Tahoma" w:cs="Tahoma"/>
          <w:color w:val="222222"/>
          <w:sz w:val="21"/>
          <w:szCs w:val="21"/>
          <w:highlight w:val="none"/>
        </w:rPr>
        <w:t>业</w:t>
      </w:r>
      <w:r>
        <w:rPr>
          <w:rFonts w:hint="eastAsia" w:ascii="Tahoma" w:hAnsi="Tahoma" w:cs="Tahoma"/>
          <w:color w:val="auto"/>
          <w:sz w:val="21"/>
          <w:szCs w:val="21"/>
          <w:highlight w:val="none"/>
          <w:lang w:eastAsia="zh-CN"/>
        </w:rPr>
        <w:t>理想</w:t>
      </w:r>
      <w:r>
        <w:rPr>
          <w:rFonts w:ascii="Tahoma" w:hAnsi="Tahoma" w:cs="Tahoma"/>
          <w:color w:val="222222"/>
          <w:sz w:val="21"/>
          <w:szCs w:val="21"/>
          <w:highlight w:val="none"/>
        </w:rPr>
        <w:t>仪器</w:t>
      </w:r>
      <w:r>
        <w:rPr>
          <w:rFonts w:ascii="Tahoma" w:hAnsi="Tahoma" w:cs="Tahoma"/>
          <w:color w:val="222222"/>
          <w:sz w:val="21"/>
          <w:szCs w:val="21"/>
        </w:rPr>
        <w:t>。</w:t>
      </w:r>
    </w:p>
    <w:p w14:paraId="6969B516">
      <w:pPr>
        <w:pStyle w:val="4"/>
        <w:spacing w:before="0" w:beforeAutospacing="0" w:after="0" w:afterAutospacing="0" w:line="315" w:lineRule="atLeast"/>
        <w:ind w:firstLine="365" w:firstLineChars="174"/>
        <w:rPr>
          <w:rFonts w:ascii="Tahoma" w:hAnsi="Tahoma" w:cs="Tahoma"/>
          <w:color w:val="222222"/>
          <w:sz w:val="21"/>
          <w:szCs w:val="21"/>
        </w:rPr>
      </w:pPr>
    </w:p>
    <w:p w14:paraId="3303C089">
      <w:pPr>
        <w:pStyle w:val="4"/>
        <w:spacing w:before="0" w:beforeAutospacing="0" w:after="0" w:afterAutospacing="0" w:line="315" w:lineRule="atLeast"/>
        <w:ind w:firstLine="365" w:firstLineChars="174"/>
        <w:rPr>
          <w:rFonts w:ascii="Tahoma" w:hAnsi="Tahoma" w:cs="Tahoma"/>
          <w:color w:val="222222"/>
          <w:sz w:val="21"/>
          <w:szCs w:val="21"/>
        </w:rPr>
      </w:pPr>
    </w:p>
    <w:p w14:paraId="2A4CA144">
      <w:pPr>
        <w:pStyle w:val="4"/>
        <w:spacing w:before="0" w:beforeAutospacing="0" w:after="0" w:afterAutospacing="0" w:line="315" w:lineRule="atLeast"/>
        <w:ind w:firstLine="365" w:firstLineChars="174"/>
        <w:rPr>
          <w:rFonts w:ascii="Tahoma" w:hAnsi="Tahoma" w:cs="Tahoma"/>
          <w:color w:val="222222"/>
          <w:sz w:val="21"/>
          <w:szCs w:val="21"/>
        </w:rPr>
      </w:pPr>
    </w:p>
    <w:p w14:paraId="560CDC9D">
      <w:pPr>
        <w:pStyle w:val="4"/>
        <w:spacing w:before="0" w:beforeAutospacing="0" w:after="0" w:afterAutospacing="0" w:line="315" w:lineRule="atLeast"/>
        <w:ind w:firstLine="365" w:firstLineChars="174"/>
        <w:rPr>
          <w:rFonts w:ascii="Tahoma" w:hAnsi="Tahoma" w:cs="Tahoma"/>
          <w:color w:val="222222"/>
          <w:sz w:val="21"/>
          <w:szCs w:val="21"/>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6BEE6115">
      <w:pPr>
        <w:pStyle w:val="4"/>
        <w:spacing w:before="0" w:beforeAutospacing="0" w:after="0" w:afterAutospacing="0" w:line="315" w:lineRule="atLeast"/>
        <w:ind w:firstLine="365" w:firstLineChars="174"/>
        <w:rPr>
          <w:rFonts w:ascii="Tahoma" w:hAnsi="Tahoma" w:cs="Tahoma"/>
          <w:color w:val="222222"/>
          <w:sz w:val="21"/>
          <w:szCs w:val="21"/>
        </w:rPr>
      </w:pPr>
      <w:r>
        <w:rPr>
          <w:rFonts w:ascii="Tahoma" w:hAnsi="Tahoma" w:cs="Tahoma"/>
          <w:color w:val="222222"/>
          <w:sz w:val="21"/>
          <w:szCs w:val="21"/>
        </w:rPr>
        <w:t>主要技术参数：</w:t>
      </w:r>
    </w:p>
    <w:p w14:paraId="65F06D97">
      <w:pPr>
        <w:pStyle w:val="4"/>
        <w:spacing w:before="0" w:beforeAutospacing="0" w:after="0" w:afterAutospacing="0" w:line="315" w:lineRule="atLeast"/>
        <w:rPr>
          <w:rFonts w:hint="default" w:ascii="Tahoma" w:hAnsi="Tahoma" w:eastAsia="宋体" w:cs="Tahoma"/>
          <w:color w:val="222222"/>
          <w:sz w:val="21"/>
          <w:szCs w:val="21"/>
          <w:lang w:val="en-US" w:eastAsia="zh-CN"/>
        </w:rPr>
      </w:pPr>
      <w:r>
        <w:rPr>
          <w:rFonts w:ascii="Tahoma" w:hAnsi="Tahoma" w:cs="Tahoma"/>
          <w:color w:val="222222"/>
          <w:sz w:val="21"/>
          <w:szCs w:val="21"/>
        </w:rPr>
        <w:t>光源</w:t>
      </w:r>
      <w:r>
        <w:rPr>
          <w:rStyle w:val="7"/>
          <w:rFonts w:hint="eastAsia" w:ascii="tahoma sans-serif" w:hAnsi="tahoma sans-serif" w:cs="Tahoma"/>
          <w:color w:val="222222"/>
          <w:sz w:val="21"/>
          <w:szCs w:val="21"/>
          <w:lang w:val="en-US" w:eastAsia="zh-CN"/>
        </w:rPr>
        <w:t>:</w:t>
      </w:r>
      <w:r>
        <w:rPr>
          <w:rFonts w:ascii="Tahoma" w:hAnsi="Tahoma" w:cs="Tahoma"/>
          <w:color w:val="222222"/>
          <w:sz w:val="21"/>
          <w:szCs w:val="21"/>
        </w:rPr>
        <w:t>半导体激光器</w:t>
      </w:r>
      <w:r>
        <w:rPr>
          <w:rFonts w:ascii="tahoma sans-serif" w:hAnsi="tahoma sans-serif" w:cs="Tahoma"/>
          <w:color w:val="222222"/>
          <w:sz w:val="21"/>
          <w:szCs w:val="21"/>
        </w:rPr>
        <w:t>,</w:t>
      </w:r>
      <w:r>
        <w:rPr>
          <w:rStyle w:val="7"/>
          <w:rFonts w:ascii="tahoma sans-serif" w:hAnsi="tahoma sans-serif" w:cs="Tahoma"/>
          <w:color w:val="222222"/>
          <w:sz w:val="21"/>
          <w:szCs w:val="21"/>
        </w:rPr>
        <w:t> </w:t>
      </w:r>
      <w:r>
        <w:rPr>
          <w:rFonts w:ascii="Tahoma" w:hAnsi="Tahoma" w:cs="Tahoma"/>
          <w:color w:val="222222"/>
          <w:sz w:val="21"/>
          <w:szCs w:val="21"/>
        </w:rPr>
        <w:t>寿命大于</w:t>
      </w:r>
      <w:r>
        <w:rPr>
          <w:rFonts w:ascii="tahoma sans-serif" w:hAnsi="tahoma sans-serif" w:cs="Tahoma"/>
          <w:color w:val="222222"/>
          <w:sz w:val="21"/>
          <w:szCs w:val="21"/>
        </w:rPr>
        <w:t>35000</w:t>
      </w:r>
      <w:r>
        <w:rPr>
          <w:rFonts w:ascii="Tahoma" w:hAnsi="Tahoma" w:cs="Tahoma"/>
          <w:color w:val="222222"/>
          <w:sz w:val="21"/>
          <w:szCs w:val="21"/>
        </w:rPr>
        <w:t>小时</w:t>
      </w:r>
    </w:p>
    <w:p w14:paraId="5CA259E0">
      <w:pPr>
        <w:pStyle w:val="4"/>
        <w:spacing w:before="0" w:beforeAutospacing="0" w:after="0" w:afterAutospacing="0" w:line="315" w:lineRule="atLeast"/>
        <w:jc w:val="both"/>
        <w:rPr>
          <w:rFonts w:hint="default" w:ascii="Tahoma" w:hAnsi="Tahoma" w:eastAsia="宋体" w:cs="Tahoma"/>
          <w:color w:val="C00000"/>
          <w:sz w:val="21"/>
          <w:szCs w:val="21"/>
          <w:lang w:val="en-US" w:eastAsia="zh-CN"/>
        </w:rPr>
      </w:pPr>
      <w:r>
        <w:rPr>
          <w:rFonts w:ascii="Tahoma" w:hAnsi="Tahoma" w:cs="Tahoma"/>
          <w:color w:val="222222"/>
          <w:sz w:val="21"/>
          <w:szCs w:val="21"/>
        </w:rPr>
        <w:t>采样流量</w:t>
      </w:r>
      <w:r>
        <w:rPr>
          <w:rStyle w:val="7"/>
          <w:rFonts w:hint="eastAsia" w:ascii="tahoma sans-serif" w:hAnsi="tahoma sans-serif" w:cs="Tahoma"/>
          <w:color w:val="222222"/>
          <w:sz w:val="21"/>
          <w:szCs w:val="21"/>
          <w:lang w:val="en-US" w:eastAsia="zh-CN"/>
        </w:rPr>
        <w:t>:</w:t>
      </w:r>
      <w:r>
        <w:rPr>
          <w:rFonts w:ascii="tahoma sans-serif" w:hAnsi="tahoma sans-serif" w:cs="Tahoma"/>
          <w:color w:val="222222"/>
          <w:sz w:val="21"/>
          <w:szCs w:val="21"/>
        </w:rPr>
        <w:t>2.83L/min</w:t>
      </w:r>
      <w:r>
        <w:rPr>
          <w:rStyle w:val="7"/>
          <w:rFonts w:ascii="tahoma sans-serif" w:hAnsi="tahoma sans-serif" w:cs="Tahoma"/>
          <w:color w:val="222222"/>
          <w:sz w:val="21"/>
          <w:szCs w:val="21"/>
        </w:rPr>
        <w:t> </w:t>
      </w:r>
      <w:r>
        <w:rPr>
          <w:rFonts w:ascii="Tahoma" w:hAnsi="Tahoma" w:cs="Tahoma"/>
          <w:color w:val="222222"/>
          <w:sz w:val="21"/>
          <w:szCs w:val="21"/>
        </w:rPr>
        <w:t>（</w:t>
      </w:r>
      <w:r>
        <w:rPr>
          <w:rFonts w:ascii="tahoma sans-serif" w:hAnsi="tahoma sans-serif" w:cs="Tahoma"/>
          <w:color w:val="222222"/>
          <w:sz w:val="21"/>
          <w:szCs w:val="21"/>
        </w:rPr>
        <w:t>0.1ft3</w:t>
      </w:r>
      <w:r>
        <w:rPr>
          <w:rFonts w:ascii="Tahoma" w:hAnsi="Tahoma" w:cs="Tahoma"/>
          <w:color w:val="222222"/>
          <w:sz w:val="21"/>
          <w:szCs w:val="21"/>
        </w:rPr>
        <w:t>）</w:t>
      </w:r>
    </w:p>
    <w:p w14:paraId="4FF8C96D">
      <w:pPr>
        <w:widowControl/>
        <w:shd w:val="clear" w:color="auto" w:fill="FFFFFF"/>
        <w:spacing w:line="315" w:lineRule="atLeast"/>
        <w:jc w:val="left"/>
        <w:rPr>
          <w:rFonts w:hint="eastAsia" w:ascii="Tahoma" w:hAnsi="Tahoma" w:eastAsia="宋体" w:cs="Tahoma"/>
          <w:color w:val="auto"/>
          <w:szCs w:val="21"/>
          <w:lang w:eastAsia="zh-CN"/>
        </w:rPr>
      </w:pPr>
      <w:r>
        <w:rPr>
          <w:rFonts w:ascii="Tahoma" w:hAnsi="Tahoma" w:cs="Tahoma"/>
          <w:color w:val="auto"/>
          <w:szCs w:val="21"/>
        </w:rPr>
        <w:t>显示方式</w:t>
      </w:r>
      <w:r>
        <w:rPr>
          <w:rStyle w:val="7"/>
          <w:rFonts w:hint="eastAsia" w:ascii="tahoma sans-serif" w:hAnsi="tahoma sans-serif" w:cs="Tahoma"/>
          <w:color w:val="auto"/>
          <w:szCs w:val="21"/>
          <w:lang w:val="en-US" w:eastAsia="zh-CN"/>
        </w:rPr>
        <w:t>:</w:t>
      </w:r>
      <w:r>
        <w:rPr>
          <w:rFonts w:ascii="Tahoma" w:hAnsi="Tahoma" w:cs="Tahoma"/>
          <w:color w:val="auto"/>
          <w:szCs w:val="21"/>
        </w:rPr>
        <w:t>液晶屏显示（</w:t>
      </w:r>
      <w:r>
        <w:rPr>
          <w:rFonts w:ascii="tahoma sans-serif" w:hAnsi="tahoma sans-serif" w:cs="Tahoma"/>
          <w:color w:val="auto"/>
          <w:szCs w:val="21"/>
        </w:rPr>
        <w:t>LCD</w:t>
      </w:r>
      <w:r>
        <w:rPr>
          <w:rFonts w:ascii="Tahoma" w:hAnsi="Tahoma" w:cs="Tahoma"/>
          <w:color w:val="auto"/>
          <w:szCs w:val="21"/>
        </w:rPr>
        <w:t>）、实时显示、上一周期显示、实时浓度显示、可显示时间、日期、测  量值、温湿度、房间号、采样点、采样次数、电池电量、状态等参数、</w:t>
      </w:r>
      <w:r>
        <w:rPr>
          <w:rFonts w:ascii="tahoma sans-serif" w:hAnsi="tahoma sans-serif" w:cs="Tahoma"/>
          <w:color w:val="auto"/>
          <w:szCs w:val="21"/>
        </w:rPr>
        <w:t>95% UCL</w:t>
      </w:r>
      <w:r>
        <w:rPr>
          <w:rStyle w:val="7"/>
          <w:rFonts w:ascii="tahoma sans-serif" w:hAnsi="tahoma sans-serif" w:cs="Tahoma"/>
          <w:color w:val="auto"/>
          <w:szCs w:val="21"/>
        </w:rPr>
        <w:t> </w:t>
      </w:r>
      <w:r>
        <w:rPr>
          <w:rFonts w:ascii="Tahoma" w:hAnsi="Tahoma" w:cs="Tahoma"/>
          <w:color w:val="auto"/>
          <w:szCs w:val="21"/>
        </w:rPr>
        <w:t>计算</w:t>
      </w:r>
      <w:r>
        <w:rPr>
          <w:rFonts w:ascii="tahoma sans-serif" w:hAnsi="tahoma sans-serif" w:cs="Tahoma"/>
          <w:color w:val="auto"/>
          <w:szCs w:val="21"/>
        </w:rPr>
        <w:t>,</w:t>
      </w:r>
      <w:r>
        <w:rPr>
          <w:rStyle w:val="7"/>
          <w:rFonts w:ascii="tahoma sans-serif" w:hAnsi="tahoma sans-serif" w:cs="Tahoma"/>
          <w:color w:val="auto"/>
          <w:szCs w:val="21"/>
        </w:rPr>
        <w:t> </w:t>
      </w:r>
      <w:r>
        <w:rPr>
          <w:rFonts w:ascii="Tahoma" w:hAnsi="Tahoma" w:cs="Tahoma"/>
          <w:color w:val="auto"/>
          <w:szCs w:val="21"/>
        </w:rPr>
        <w:t>可直接显示粒子浓度（颗</w:t>
      </w:r>
      <w:r>
        <w:rPr>
          <w:rFonts w:ascii="tahoma sans-serif" w:hAnsi="tahoma sans-serif" w:cs="Tahoma"/>
          <w:color w:val="auto"/>
          <w:szCs w:val="21"/>
        </w:rPr>
        <w:t>/</w:t>
      </w:r>
      <w:r>
        <w:rPr>
          <w:rFonts w:ascii="Tahoma" w:hAnsi="Tahoma" w:cs="Tahoma"/>
          <w:color w:val="auto"/>
          <w:szCs w:val="21"/>
        </w:rPr>
        <w:t>立方米）</w:t>
      </w:r>
    </w:p>
    <w:p w14:paraId="62EC8DD7">
      <w:pPr>
        <w:widowControl/>
        <w:shd w:val="clear" w:color="auto" w:fill="FFFFFF"/>
        <w:spacing w:line="315" w:lineRule="atLeast"/>
        <w:jc w:val="left"/>
        <w:rPr>
          <w:rFonts w:hint="eastAsia" w:ascii="Tahoma" w:hAnsi="Tahoma" w:eastAsia="宋体" w:cs="Tahoma"/>
          <w:color w:val="222222"/>
          <w:szCs w:val="21"/>
          <w:lang w:eastAsia="zh-CN"/>
        </w:rPr>
      </w:pPr>
      <w:r>
        <w:rPr>
          <w:rFonts w:ascii="Tahoma" w:hAnsi="Tahoma" w:cs="Tahoma"/>
          <w:color w:val="auto"/>
          <w:szCs w:val="21"/>
        </w:rPr>
        <w:t>可充电电池</w:t>
      </w:r>
      <w:r>
        <w:rPr>
          <w:rFonts w:hint="eastAsia" w:ascii="Tahoma" w:hAnsi="Tahoma" w:cs="Tahoma"/>
          <w:color w:val="auto"/>
          <w:szCs w:val="21"/>
          <w:lang w:val="en-US" w:eastAsia="zh-CN"/>
        </w:rPr>
        <w:t>:</w:t>
      </w:r>
      <w:r>
        <w:rPr>
          <w:rFonts w:ascii="Tahoma" w:hAnsi="Tahoma" w:cs="Tahoma"/>
          <w:color w:val="auto"/>
          <w:szCs w:val="21"/>
        </w:rPr>
        <w:t>锂离子电池，</w:t>
      </w:r>
      <w:r>
        <w:rPr>
          <w:rFonts w:ascii="tahoma sans-serif" w:hAnsi="tahoma sans-serif" w:cs="Tahoma"/>
          <w:color w:val="auto"/>
          <w:szCs w:val="21"/>
        </w:rPr>
        <w:t>7.4 V</w:t>
      </w:r>
      <w:r>
        <w:rPr>
          <w:rFonts w:ascii="Tahoma" w:hAnsi="Tahoma" w:cs="Tahoma"/>
          <w:color w:val="auto"/>
          <w:szCs w:val="21"/>
        </w:rPr>
        <w:t>，</w:t>
      </w:r>
      <w:r>
        <w:rPr>
          <w:rFonts w:ascii="tahoma sans-serif" w:hAnsi="tahoma sans-serif" w:cs="Tahoma"/>
          <w:color w:val="auto"/>
          <w:szCs w:val="21"/>
        </w:rPr>
        <w:t>3400mAh</w:t>
      </w:r>
      <w:r>
        <w:rPr>
          <w:rFonts w:hint="eastAsia" w:ascii="tahoma sans-serif" w:hAnsi="tahoma sans-serif" w:cs="Tahoma"/>
          <w:color w:val="auto"/>
          <w:szCs w:val="21"/>
          <w:lang w:val="en-US" w:eastAsia="zh-CN"/>
        </w:rPr>
        <w:t>,</w:t>
      </w:r>
      <w:r>
        <w:rPr>
          <w:rFonts w:ascii="Tahoma" w:hAnsi="Tahoma" w:cs="Tahoma"/>
          <w:color w:val="222222"/>
          <w:szCs w:val="21"/>
        </w:rPr>
        <w:t>工作时间</w:t>
      </w:r>
      <w:r>
        <w:rPr>
          <w:rStyle w:val="7"/>
          <w:rFonts w:ascii="tahoma sans-serif" w:hAnsi="tahoma sans-serif" w:cs="Tahoma"/>
          <w:color w:val="222222"/>
          <w:szCs w:val="21"/>
        </w:rPr>
        <w:t> </w:t>
      </w:r>
      <w:r>
        <w:rPr>
          <w:rFonts w:ascii="tahoma sans-serif" w:hAnsi="tahoma sans-serif" w:cs="Tahoma"/>
          <w:color w:val="222222"/>
          <w:szCs w:val="21"/>
        </w:rPr>
        <w:t>6</w:t>
      </w:r>
      <w:r>
        <w:rPr>
          <w:rStyle w:val="7"/>
          <w:rFonts w:ascii="tahoma sans-serif" w:hAnsi="tahoma sans-serif" w:cs="Tahoma"/>
          <w:color w:val="222222"/>
          <w:szCs w:val="21"/>
        </w:rPr>
        <w:t> </w:t>
      </w:r>
      <w:r>
        <w:rPr>
          <w:rFonts w:ascii="Tahoma" w:hAnsi="Tahoma" w:cs="Tahoma"/>
          <w:color w:val="222222"/>
          <w:szCs w:val="21"/>
        </w:rPr>
        <w:t>小时（剩余电量指示）</w:t>
      </w:r>
    </w:p>
    <w:p w14:paraId="13920B3D">
      <w:pPr>
        <w:widowControl/>
        <w:shd w:val="clear" w:color="auto" w:fill="FFFFFF"/>
        <w:spacing w:line="315" w:lineRule="atLeast"/>
        <w:jc w:val="left"/>
        <w:rPr>
          <w:rFonts w:hint="eastAsia" w:ascii="Tahoma" w:hAnsi="Tahoma" w:eastAsia="宋体" w:cs="Tahoma"/>
          <w:color w:val="222222"/>
          <w:szCs w:val="21"/>
          <w:lang w:eastAsia="zh-CN"/>
        </w:rPr>
      </w:pPr>
      <w:r>
        <w:rPr>
          <w:rFonts w:ascii="Tahoma" w:hAnsi="Tahoma" w:cs="Tahoma"/>
          <w:color w:val="222222"/>
          <w:szCs w:val="21"/>
        </w:rPr>
        <w:t>供电电源</w:t>
      </w:r>
      <w:r>
        <w:rPr>
          <w:rFonts w:hint="eastAsia" w:ascii="Tahoma" w:hAnsi="Tahoma" w:cs="Tahoma"/>
          <w:color w:val="222222"/>
          <w:szCs w:val="21"/>
          <w:lang w:val="en-US" w:eastAsia="zh-CN"/>
        </w:rPr>
        <w:t>:</w:t>
      </w:r>
      <w:r>
        <w:rPr>
          <w:rFonts w:ascii="Tahoma" w:hAnsi="Tahoma" w:cs="Tahoma"/>
          <w:color w:val="222222"/>
          <w:szCs w:val="21"/>
        </w:rPr>
        <w:t>交流电源适配器，</w:t>
      </w:r>
      <w:r>
        <w:rPr>
          <w:rFonts w:ascii="tahoma sans-serif" w:hAnsi="tahoma sans-serif" w:cs="Tahoma"/>
          <w:color w:val="222222"/>
          <w:szCs w:val="21"/>
        </w:rPr>
        <w:t>AC</w:t>
      </w:r>
      <w:r>
        <w:rPr>
          <w:rStyle w:val="7"/>
          <w:rFonts w:ascii="tahoma sans-serif" w:hAnsi="tahoma sans-serif" w:cs="Tahoma"/>
          <w:color w:val="222222"/>
          <w:szCs w:val="21"/>
        </w:rPr>
        <w:t> </w:t>
      </w:r>
      <w:r>
        <w:rPr>
          <w:rFonts w:ascii="Tahoma" w:hAnsi="Tahoma" w:cs="Tahoma"/>
          <w:color w:val="222222"/>
          <w:szCs w:val="21"/>
        </w:rPr>
        <w:t>：</w:t>
      </w:r>
      <w:r>
        <w:rPr>
          <w:rFonts w:ascii="tahoma sans-serif" w:hAnsi="tahoma sans-serif" w:cs="Tahoma"/>
          <w:color w:val="222222"/>
          <w:szCs w:val="21"/>
        </w:rPr>
        <w:t>100V</w:t>
      </w:r>
      <w:r>
        <w:rPr>
          <w:rFonts w:ascii="Tahoma" w:hAnsi="Tahoma" w:cs="Tahoma"/>
          <w:color w:val="222222"/>
          <w:szCs w:val="21"/>
        </w:rPr>
        <w:t>～</w:t>
      </w:r>
      <w:r>
        <w:rPr>
          <w:rFonts w:ascii="tahoma sans-serif" w:hAnsi="tahoma sans-serif" w:cs="Tahoma"/>
          <w:color w:val="222222"/>
          <w:szCs w:val="21"/>
        </w:rPr>
        <w:t>245 V</w:t>
      </w:r>
      <w:r>
        <w:rPr>
          <w:rFonts w:ascii="Tahoma" w:hAnsi="Tahoma" w:cs="Tahoma"/>
          <w:color w:val="222222"/>
          <w:szCs w:val="21"/>
        </w:rPr>
        <w:t>，</w:t>
      </w:r>
      <w:r>
        <w:rPr>
          <w:rFonts w:ascii="tahoma sans-serif" w:hAnsi="tahoma sans-serif" w:cs="Tahoma"/>
          <w:color w:val="222222"/>
          <w:szCs w:val="21"/>
        </w:rPr>
        <w:t>50/60 Hz</w:t>
      </w:r>
      <w:r>
        <w:rPr>
          <w:rFonts w:ascii="Tahoma" w:hAnsi="Tahoma" w:cs="Tahoma"/>
          <w:color w:val="222222"/>
          <w:szCs w:val="21"/>
        </w:rPr>
        <w:t>至</w:t>
      </w:r>
      <w:r>
        <w:rPr>
          <w:rFonts w:ascii="tahoma sans-serif" w:hAnsi="tahoma sans-serif" w:cs="Tahoma"/>
          <w:color w:val="222222"/>
          <w:szCs w:val="21"/>
        </w:rPr>
        <w:t>DC</w:t>
      </w:r>
      <w:r>
        <w:rPr>
          <w:rFonts w:ascii="Tahoma" w:hAnsi="Tahoma" w:cs="Tahoma"/>
          <w:color w:val="222222"/>
          <w:szCs w:val="21"/>
        </w:rPr>
        <w:t>：</w:t>
      </w:r>
      <w:r>
        <w:rPr>
          <w:rFonts w:ascii="tahoma sans-serif" w:hAnsi="tahoma sans-serif" w:cs="Tahoma"/>
          <w:color w:val="222222"/>
          <w:szCs w:val="21"/>
        </w:rPr>
        <w:t>7.4 V</w:t>
      </w:r>
      <w:r>
        <w:rPr>
          <w:rFonts w:ascii="Tahoma" w:hAnsi="Tahoma" w:cs="Tahoma"/>
          <w:color w:val="222222"/>
          <w:szCs w:val="21"/>
        </w:rPr>
        <w:t>，</w:t>
      </w:r>
      <w:r>
        <w:rPr>
          <w:rFonts w:ascii="tahoma sans-serif" w:hAnsi="tahoma sans-serif" w:cs="Tahoma"/>
          <w:color w:val="222222"/>
          <w:szCs w:val="21"/>
        </w:rPr>
        <w:t>1 A</w:t>
      </w:r>
      <w:r>
        <w:rPr>
          <w:rFonts w:ascii="Tahoma" w:hAnsi="Tahoma" w:cs="Tahoma"/>
          <w:color w:val="222222"/>
          <w:szCs w:val="21"/>
        </w:rPr>
        <w:t>；</w:t>
      </w:r>
    </w:p>
    <w:p w14:paraId="6111E0FD">
      <w:pPr>
        <w:widowControl/>
        <w:shd w:val="clear" w:color="auto" w:fill="FFFFFF"/>
        <w:spacing w:line="315" w:lineRule="atLeast"/>
        <w:jc w:val="left"/>
        <w:rPr>
          <w:rFonts w:hint="eastAsia" w:ascii="Tahoma" w:hAnsi="Tahoma" w:eastAsia="宋体" w:cs="Tahoma"/>
          <w:color w:val="222222"/>
          <w:szCs w:val="21"/>
          <w:lang w:eastAsia="zh-CN"/>
        </w:rPr>
      </w:pPr>
      <w:r>
        <w:rPr>
          <w:rFonts w:ascii="Tahoma" w:hAnsi="Tahoma" w:cs="Tahoma"/>
          <w:color w:val="222222"/>
          <w:szCs w:val="21"/>
        </w:rPr>
        <w:t>计数模式</w:t>
      </w:r>
      <w:r>
        <w:rPr>
          <w:rStyle w:val="7"/>
          <w:rFonts w:hint="eastAsia" w:ascii="tahoma sans-serif" w:hAnsi="tahoma sans-serif" w:cs="Tahoma"/>
          <w:color w:val="222222"/>
          <w:szCs w:val="21"/>
          <w:lang w:val="en-US" w:eastAsia="zh-CN"/>
        </w:rPr>
        <w:t>:</w:t>
      </w:r>
      <w:r>
        <w:rPr>
          <w:rFonts w:ascii="Tahoma" w:hAnsi="Tahoma" w:cs="Tahoma"/>
          <w:color w:val="222222"/>
          <w:szCs w:val="21"/>
        </w:rPr>
        <w:t>累计值，差值，浓度值</w:t>
      </w:r>
    </w:p>
    <w:p w14:paraId="677F00CF">
      <w:pPr>
        <w:widowControl/>
        <w:shd w:val="clear" w:color="auto" w:fill="FFFFFF"/>
        <w:spacing w:line="315" w:lineRule="atLeast"/>
        <w:jc w:val="left"/>
        <w:rPr>
          <w:rFonts w:hint="eastAsia" w:ascii="Tahoma" w:hAnsi="Tahoma" w:eastAsia="宋体" w:cs="Tahoma"/>
          <w:color w:val="222222"/>
          <w:szCs w:val="21"/>
          <w:lang w:eastAsia="zh-CN"/>
        </w:rPr>
      </w:pPr>
      <w:r>
        <w:rPr>
          <w:rFonts w:ascii="Tahoma" w:hAnsi="Tahoma" w:cs="Tahoma"/>
          <w:color w:val="222222"/>
          <w:szCs w:val="21"/>
        </w:rPr>
        <w:t>测试方式</w:t>
      </w:r>
      <w:r>
        <w:rPr>
          <w:rFonts w:hint="eastAsia" w:ascii="Tahoma" w:hAnsi="Tahoma" w:cs="Tahoma"/>
          <w:color w:val="222222"/>
          <w:szCs w:val="21"/>
          <w:lang w:val="en-US" w:eastAsia="zh-CN"/>
        </w:rPr>
        <w:t>:</w:t>
      </w:r>
      <w:r>
        <w:rPr>
          <w:rStyle w:val="7"/>
          <w:rFonts w:ascii="tahoma sans-serif" w:hAnsi="tahoma sans-serif" w:cs="Tahoma"/>
          <w:color w:val="222222"/>
          <w:szCs w:val="21"/>
        </w:rPr>
        <w:t> </w:t>
      </w:r>
      <w:r>
        <w:rPr>
          <w:rFonts w:ascii="Tahoma" w:hAnsi="Tahoma" w:cs="Tahoma"/>
          <w:color w:val="222222"/>
          <w:szCs w:val="21"/>
        </w:rPr>
        <w:t>单一、重复、连续、计算、远程、</w:t>
      </w:r>
    </w:p>
    <w:p w14:paraId="138FAE08">
      <w:pPr>
        <w:widowControl/>
        <w:shd w:val="clear" w:color="auto" w:fill="FFFFFF"/>
        <w:spacing w:line="315" w:lineRule="atLeast"/>
        <w:jc w:val="left"/>
        <w:rPr>
          <w:rFonts w:hint="eastAsia" w:ascii="tahoma sans-serif" w:hAnsi="tahoma sans-serif" w:eastAsia="宋体" w:cs="Tahoma"/>
          <w:color w:val="222222"/>
          <w:szCs w:val="21"/>
          <w:lang w:eastAsia="zh-CN"/>
        </w:rPr>
      </w:pPr>
      <w:r>
        <w:rPr>
          <w:rFonts w:ascii="Tahoma" w:hAnsi="Tahoma" w:cs="Tahoma"/>
          <w:color w:val="222222"/>
          <w:szCs w:val="21"/>
        </w:rPr>
        <w:t>单位换算</w:t>
      </w:r>
      <w:r>
        <w:rPr>
          <w:rStyle w:val="7"/>
          <w:rFonts w:ascii="tahoma sans-serif" w:hAnsi="tahoma sans-serif" w:cs="Tahoma"/>
          <w:color w:val="222222"/>
          <w:szCs w:val="21"/>
        </w:rPr>
        <w:t> </w:t>
      </w:r>
      <w:r>
        <w:rPr>
          <w:rStyle w:val="7"/>
          <w:rFonts w:hint="eastAsia" w:ascii="tahoma sans-serif" w:hAnsi="tahoma sans-serif" w:cs="Tahoma"/>
          <w:color w:val="222222"/>
          <w:szCs w:val="21"/>
          <w:lang w:val="en-US" w:eastAsia="zh-CN"/>
        </w:rPr>
        <w:t>:</w:t>
      </w:r>
      <w:r>
        <w:rPr>
          <w:rFonts w:ascii="Tahoma" w:hAnsi="Tahoma" w:cs="Tahoma"/>
          <w:color w:val="222222"/>
          <w:szCs w:val="21"/>
        </w:rPr>
        <w:t>单位可换算成</w:t>
      </w:r>
      <w:r>
        <w:rPr>
          <w:rFonts w:ascii="tahoma sans-serif" w:hAnsi="tahoma sans-serif" w:cs="Tahoma"/>
          <w:color w:val="222222"/>
          <w:szCs w:val="21"/>
        </w:rPr>
        <w:t>m3</w:t>
      </w:r>
    </w:p>
    <w:p w14:paraId="7A7A29AA">
      <w:pPr>
        <w:widowControl/>
        <w:shd w:val="clear" w:color="auto" w:fill="FFFFFF"/>
        <w:spacing w:line="315" w:lineRule="atLeast"/>
        <w:jc w:val="left"/>
        <w:rPr>
          <w:rFonts w:hint="eastAsia" w:ascii="tahoma sans-serif" w:hAnsi="tahoma sans-serif" w:eastAsia="宋体" w:cs="Tahoma"/>
          <w:color w:val="222222"/>
          <w:szCs w:val="21"/>
          <w:lang w:eastAsia="zh-CN"/>
        </w:rPr>
      </w:pPr>
      <w:r>
        <w:rPr>
          <w:rFonts w:ascii="Tahoma" w:hAnsi="Tahoma" w:cs="Tahoma"/>
          <w:color w:val="222222"/>
          <w:szCs w:val="21"/>
        </w:rPr>
        <w:t>粒径通道</w:t>
      </w:r>
      <w:r>
        <w:rPr>
          <w:rFonts w:hint="eastAsia" w:ascii="Tahoma" w:hAnsi="Tahoma" w:cs="Tahoma"/>
          <w:color w:val="222222"/>
          <w:szCs w:val="21"/>
          <w:lang w:val="en-US" w:eastAsia="zh-CN"/>
        </w:rPr>
        <w:t>:</w:t>
      </w:r>
      <w:r>
        <w:rPr>
          <w:rStyle w:val="7"/>
          <w:rFonts w:ascii="tahoma sans-serif" w:hAnsi="tahoma sans-serif" w:cs="Tahoma"/>
          <w:color w:val="222222"/>
          <w:szCs w:val="21"/>
        </w:rPr>
        <w:t> </w:t>
      </w:r>
      <w:r>
        <w:rPr>
          <w:rFonts w:ascii="tahoma sans-serif" w:hAnsi="tahoma sans-serif" w:cs="Tahoma"/>
          <w:color w:val="222222"/>
          <w:szCs w:val="21"/>
        </w:rPr>
        <w:t>0.3</w:t>
      </w:r>
      <w:r>
        <w:rPr>
          <w:rStyle w:val="7"/>
          <w:rFonts w:ascii="tahoma sans-serif" w:hAnsi="tahoma sans-serif" w:cs="Tahoma"/>
          <w:color w:val="222222"/>
          <w:szCs w:val="21"/>
        </w:rPr>
        <w:t> </w:t>
      </w:r>
      <w:r>
        <w:rPr>
          <w:rFonts w:ascii="Tahoma" w:hAnsi="Tahoma" w:cs="Tahoma"/>
          <w:color w:val="222222"/>
          <w:szCs w:val="21"/>
        </w:rPr>
        <w:t>、</w:t>
      </w:r>
      <w:r>
        <w:rPr>
          <w:rFonts w:ascii="tahoma sans-serif" w:hAnsi="tahoma sans-serif" w:cs="Tahoma"/>
          <w:color w:val="222222"/>
          <w:szCs w:val="21"/>
        </w:rPr>
        <w:t>0.5</w:t>
      </w:r>
      <w:r>
        <w:rPr>
          <w:rFonts w:ascii="Tahoma" w:hAnsi="Tahoma" w:cs="Tahoma"/>
          <w:color w:val="222222"/>
          <w:szCs w:val="21"/>
        </w:rPr>
        <w:t>、</w:t>
      </w:r>
      <w:r>
        <w:rPr>
          <w:rFonts w:ascii="tahoma sans-serif" w:hAnsi="tahoma sans-serif" w:cs="Tahoma"/>
          <w:color w:val="222222"/>
          <w:szCs w:val="21"/>
        </w:rPr>
        <w:t>1.0</w:t>
      </w:r>
      <w:r>
        <w:rPr>
          <w:rFonts w:ascii="Tahoma" w:hAnsi="Tahoma" w:cs="Tahoma"/>
          <w:color w:val="222222"/>
          <w:szCs w:val="21"/>
        </w:rPr>
        <w:t>、</w:t>
      </w:r>
      <w:r>
        <w:rPr>
          <w:rFonts w:ascii="tahoma sans-serif" w:hAnsi="tahoma sans-serif" w:cs="Tahoma"/>
          <w:color w:val="222222"/>
          <w:szCs w:val="21"/>
        </w:rPr>
        <w:t>3.0</w:t>
      </w:r>
      <w:r>
        <w:rPr>
          <w:rFonts w:ascii="Tahoma" w:hAnsi="Tahoma" w:cs="Tahoma"/>
          <w:color w:val="222222"/>
          <w:szCs w:val="21"/>
        </w:rPr>
        <w:t>、</w:t>
      </w:r>
      <w:r>
        <w:rPr>
          <w:rFonts w:ascii="tahoma sans-serif" w:hAnsi="tahoma sans-serif" w:cs="Tahoma"/>
          <w:color w:val="222222"/>
          <w:szCs w:val="21"/>
        </w:rPr>
        <w:t>5.0</w:t>
      </w:r>
      <w:r>
        <w:rPr>
          <w:rFonts w:ascii="Tahoma" w:hAnsi="Tahoma" w:cs="Tahoma"/>
          <w:color w:val="222222"/>
          <w:szCs w:val="21"/>
        </w:rPr>
        <w:t>、</w:t>
      </w:r>
      <w:r>
        <w:rPr>
          <w:rFonts w:ascii="tahoma sans-serif" w:hAnsi="tahoma sans-serif" w:cs="Tahoma"/>
          <w:color w:val="222222"/>
          <w:szCs w:val="21"/>
        </w:rPr>
        <w:t>10μm,</w:t>
      </w:r>
      <w:r>
        <w:rPr>
          <w:rStyle w:val="7"/>
          <w:rFonts w:ascii="tahoma sans-serif" w:hAnsi="tahoma sans-serif" w:cs="Tahoma"/>
          <w:color w:val="222222"/>
          <w:szCs w:val="21"/>
        </w:rPr>
        <w:t> </w:t>
      </w:r>
      <w:r>
        <w:rPr>
          <w:rFonts w:ascii="Tahoma" w:hAnsi="Tahoma" w:cs="Tahoma"/>
          <w:color w:val="222222"/>
          <w:szCs w:val="21"/>
        </w:rPr>
        <w:t>六档粒径同时计数</w:t>
      </w:r>
      <w:r>
        <w:rPr>
          <w:rFonts w:ascii="tahoma sans-serif" w:hAnsi="tahoma sans-serif" w:cs="Tahoma"/>
          <w:color w:val="222222"/>
          <w:szCs w:val="21"/>
        </w:rPr>
        <w:t>.</w:t>
      </w:r>
    </w:p>
    <w:p w14:paraId="637B66C4">
      <w:pPr>
        <w:widowControl/>
        <w:shd w:val="clear" w:color="auto" w:fill="FFFFFF"/>
        <w:spacing w:line="315" w:lineRule="atLeast"/>
        <w:jc w:val="left"/>
        <w:rPr>
          <w:rFonts w:ascii="tahoma sans-serif" w:hAnsi="tahoma sans-serif" w:cs="Tahoma"/>
          <w:color w:val="222222"/>
          <w:szCs w:val="21"/>
        </w:rPr>
      </w:pPr>
      <w:r>
        <w:rPr>
          <w:rFonts w:ascii="Tahoma" w:hAnsi="Tahoma" w:cs="Tahoma"/>
          <w:color w:val="222222"/>
          <w:szCs w:val="21"/>
        </w:rPr>
        <w:t>采样周期</w:t>
      </w:r>
      <w:r>
        <w:rPr>
          <w:rFonts w:hint="eastAsia" w:ascii="Tahoma" w:hAnsi="Tahoma" w:cs="Tahoma"/>
          <w:color w:val="222222"/>
          <w:szCs w:val="21"/>
          <w:lang w:val="en-US" w:eastAsia="zh-CN"/>
        </w:rPr>
        <w:t>:</w:t>
      </w:r>
      <w:r>
        <w:rPr>
          <w:rStyle w:val="7"/>
          <w:rFonts w:ascii="tahoma sans-serif" w:hAnsi="tahoma sans-serif" w:cs="Tahoma"/>
          <w:color w:val="222222"/>
          <w:szCs w:val="21"/>
        </w:rPr>
        <w:t> </w:t>
      </w:r>
      <w:r>
        <w:rPr>
          <w:rFonts w:ascii="tahoma sans-serif" w:hAnsi="tahoma sans-serif" w:cs="Tahoma"/>
          <w:color w:val="222222"/>
          <w:szCs w:val="21"/>
        </w:rPr>
        <w:t>1</w:t>
      </w:r>
      <w:r>
        <w:rPr>
          <w:rFonts w:ascii="Tahoma" w:hAnsi="Tahoma" w:cs="Tahoma"/>
          <w:color w:val="222222"/>
          <w:szCs w:val="21"/>
        </w:rPr>
        <w:t>～</w:t>
      </w:r>
      <w:r>
        <w:rPr>
          <w:rFonts w:ascii="tahoma sans-serif" w:hAnsi="tahoma sans-serif" w:cs="Tahoma"/>
          <w:color w:val="222222"/>
          <w:szCs w:val="21"/>
        </w:rPr>
        <w:t>10000</w:t>
      </w:r>
      <w:r>
        <w:rPr>
          <w:rFonts w:ascii="Tahoma" w:hAnsi="Tahoma" w:cs="Tahoma"/>
          <w:color w:val="222222"/>
          <w:szCs w:val="21"/>
        </w:rPr>
        <w:t>（</w:t>
      </w:r>
      <w:r>
        <w:rPr>
          <w:rFonts w:ascii="tahoma sans-serif" w:hAnsi="tahoma sans-serif" w:cs="Tahoma"/>
          <w:color w:val="222222"/>
          <w:szCs w:val="21"/>
        </w:rPr>
        <w:t>s</w:t>
      </w:r>
      <w:r>
        <w:rPr>
          <w:rFonts w:ascii="Tahoma" w:hAnsi="Tahoma" w:cs="Tahoma"/>
          <w:color w:val="222222"/>
          <w:szCs w:val="21"/>
        </w:rPr>
        <w:t>）</w:t>
      </w:r>
      <w:r>
        <w:rPr>
          <w:rFonts w:ascii="tahoma sans-serif" w:hAnsi="tahoma sans-serif" w:cs="Tahoma"/>
          <w:color w:val="222222"/>
          <w:szCs w:val="21"/>
        </w:rPr>
        <w:t>     </w:t>
      </w:r>
    </w:p>
    <w:p w14:paraId="12310A10">
      <w:pPr>
        <w:widowControl/>
        <w:shd w:val="clear" w:color="auto" w:fill="FFFFFF"/>
        <w:spacing w:line="315" w:lineRule="atLeast"/>
        <w:jc w:val="left"/>
        <w:rPr>
          <w:rFonts w:ascii="tahoma sans-serif" w:hAnsi="tahoma sans-serif" w:cs="Tahoma"/>
          <w:color w:val="222222"/>
          <w:szCs w:val="21"/>
        </w:rPr>
      </w:pPr>
      <w:r>
        <w:rPr>
          <w:rStyle w:val="7"/>
          <w:rFonts w:ascii="tahoma sans-serif" w:hAnsi="tahoma sans-serif" w:cs="Tahoma"/>
          <w:color w:val="222222"/>
          <w:szCs w:val="21"/>
        </w:rPr>
        <w:t> </w:t>
      </w:r>
      <w:r>
        <w:rPr>
          <w:rFonts w:ascii="Tahoma" w:hAnsi="Tahoma" w:cs="Tahoma"/>
          <w:color w:val="222222"/>
          <w:szCs w:val="21"/>
        </w:rPr>
        <w:t>延时计数：</w:t>
      </w:r>
      <w:r>
        <w:rPr>
          <w:rFonts w:ascii="tahoma sans-serif" w:hAnsi="tahoma sans-serif" w:cs="Tahoma"/>
          <w:color w:val="222222"/>
          <w:szCs w:val="21"/>
        </w:rPr>
        <w:t>0</w:t>
      </w:r>
      <w:r>
        <w:rPr>
          <w:rFonts w:ascii="Tahoma" w:hAnsi="Tahoma" w:cs="Tahoma"/>
          <w:color w:val="222222"/>
          <w:szCs w:val="21"/>
        </w:rPr>
        <w:t>～</w:t>
      </w:r>
      <w:r>
        <w:rPr>
          <w:rFonts w:ascii="tahoma sans-serif" w:hAnsi="tahoma sans-serif" w:cs="Tahoma"/>
          <w:color w:val="222222"/>
          <w:szCs w:val="21"/>
        </w:rPr>
        <w:t>99</w:t>
      </w:r>
      <w:r>
        <w:rPr>
          <w:rFonts w:ascii="Tahoma" w:hAnsi="Tahoma" w:cs="Tahoma"/>
          <w:color w:val="222222"/>
          <w:szCs w:val="21"/>
        </w:rPr>
        <w:t>（</w:t>
      </w:r>
      <w:r>
        <w:rPr>
          <w:rFonts w:ascii="tahoma sans-serif" w:hAnsi="tahoma sans-serif" w:cs="Tahoma"/>
          <w:color w:val="222222"/>
          <w:szCs w:val="21"/>
        </w:rPr>
        <w:t>S</w:t>
      </w:r>
      <w:r>
        <w:rPr>
          <w:rStyle w:val="7"/>
          <w:rFonts w:ascii="tahoma sans-serif" w:hAnsi="tahoma sans-serif" w:cs="Tahoma"/>
          <w:color w:val="222222"/>
          <w:szCs w:val="21"/>
        </w:rPr>
        <w:t> </w:t>
      </w:r>
      <w:r>
        <w:rPr>
          <w:rFonts w:ascii="Tahoma" w:hAnsi="Tahoma" w:cs="Tahoma"/>
          <w:color w:val="222222"/>
          <w:szCs w:val="21"/>
        </w:rPr>
        <w:t>）</w:t>
      </w:r>
      <w:r>
        <w:rPr>
          <w:rFonts w:ascii="tahoma sans-serif" w:hAnsi="tahoma sans-serif" w:cs="Tahoma"/>
          <w:color w:val="222222"/>
          <w:szCs w:val="21"/>
        </w:rPr>
        <w:t>   </w:t>
      </w:r>
    </w:p>
    <w:p w14:paraId="206DF865">
      <w:pPr>
        <w:widowControl/>
        <w:shd w:val="clear" w:color="auto" w:fill="FFFFFF"/>
        <w:spacing w:line="315" w:lineRule="atLeast"/>
        <w:jc w:val="left"/>
        <w:rPr>
          <w:rFonts w:hint="eastAsia" w:ascii="Tahoma" w:hAnsi="Tahoma" w:eastAsia="宋体" w:cs="Tahoma"/>
          <w:color w:val="222222"/>
          <w:szCs w:val="21"/>
          <w:lang w:eastAsia="zh-CN"/>
        </w:rPr>
      </w:pPr>
      <w:r>
        <w:rPr>
          <w:rFonts w:ascii="tahoma sans-serif" w:hAnsi="tahoma sans-serif" w:cs="Tahoma"/>
          <w:color w:val="222222"/>
          <w:szCs w:val="21"/>
        </w:rPr>
        <w:t> </w:t>
      </w:r>
      <w:r>
        <w:rPr>
          <w:rStyle w:val="7"/>
          <w:rFonts w:ascii="tahoma sans-serif" w:hAnsi="tahoma sans-serif" w:cs="Tahoma"/>
          <w:color w:val="222222"/>
          <w:szCs w:val="21"/>
        </w:rPr>
        <w:t> </w:t>
      </w:r>
      <w:r>
        <w:rPr>
          <w:rFonts w:ascii="Tahoma" w:hAnsi="Tahoma" w:cs="Tahoma"/>
          <w:color w:val="222222"/>
          <w:szCs w:val="21"/>
        </w:rPr>
        <w:t>自净时间：</w:t>
      </w:r>
      <w:r>
        <w:rPr>
          <w:rFonts w:ascii="tahoma sans-serif" w:hAnsi="tahoma sans-serif" w:cs="Tahoma"/>
          <w:color w:val="222222"/>
          <w:szCs w:val="21"/>
        </w:rPr>
        <w:t>≤10</w:t>
      </w:r>
      <w:r>
        <w:rPr>
          <w:rStyle w:val="7"/>
          <w:rFonts w:ascii="tahoma sans-serif" w:hAnsi="tahoma sans-serif" w:cs="Tahoma"/>
          <w:color w:val="222222"/>
          <w:szCs w:val="21"/>
        </w:rPr>
        <w:t> </w:t>
      </w:r>
      <w:r>
        <w:rPr>
          <w:rFonts w:ascii="Tahoma" w:hAnsi="Tahoma" w:cs="Tahoma"/>
          <w:color w:val="222222"/>
          <w:szCs w:val="21"/>
        </w:rPr>
        <w:t>（</w:t>
      </w:r>
      <w:r>
        <w:rPr>
          <w:rFonts w:ascii="tahoma sans-serif" w:hAnsi="tahoma sans-serif" w:cs="Tahoma"/>
          <w:color w:val="222222"/>
          <w:szCs w:val="21"/>
        </w:rPr>
        <w:t>min</w:t>
      </w:r>
      <w:r>
        <w:rPr>
          <w:rStyle w:val="7"/>
          <w:rFonts w:ascii="tahoma sans-serif" w:hAnsi="tahoma sans-serif" w:cs="Tahoma"/>
          <w:color w:val="222222"/>
          <w:szCs w:val="21"/>
        </w:rPr>
        <w:t> </w:t>
      </w:r>
      <w:r>
        <w:rPr>
          <w:rFonts w:ascii="Tahoma" w:hAnsi="Tahoma" w:cs="Tahoma"/>
          <w:color w:val="222222"/>
          <w:szCs w:val="21"/>
        </w:rPr>
        <w:t>）</w:t>
      </w:r>
    </w:p>
    <w:p w14:paraId="327FFA1A">
      <w:pPr>
        <w:widowControl/>
        <w:shd w:val="clear" w:color="auto" w:fill="FFFFFF"/>
        <w:spacing w:line="315" w:lineRule="atLeast"/>
        <w:jc w:val="left"/>
        <w:rPr>
          <w:rFonts w:ascii="tahoma sans-serif" w:hAnsi="tahoma sans-serif" w:cs="Tahoma"/>
          <w:color w:val="222222"/>
          <w:szCs w:val="21"/>
        </w:rPr>
      </w:pPr>
      <w:r>
        <w:rPr>
          <w:rFonts w:ascii="Tahoma" w:hAnsi="Tahoma" w:cs="Tahoma"/>
          <w:color w:val="222222"/>
          <w:szCs w:val="21"/>
        </w:rPr>
        <w:t>工作环境</w:t>
      </w:r>
      <w:r>
        <w:rPr>
          <w:rStyle w:val="7"/>
          <w:rFonts w:ascii="tahoma sans-serif" w:hAnsi="tahoma sans-serif" w:cs="Tahoma"/>
          <w:color w:val="222222"/>
          <w:szCs w:val="21"/>
        </w:rPr>
        <w:t> </w:t>
      </w:r>
      <w:r>
        <w:rPr>
          <w:rStyle w:val="7"/>
          <w:rFonts w:hint="eastAsia" w:ascii="tahoma sans-serif" w:hAnsi="tahoma sans-serif" w:cs="Tahoma"/>
          <w:color w:val="222222"/>
          <w:szCs w:val="21"/>
          <w:lang w:val="en-US" w:eastAsia="zh-CN"/>
        </w:rPr>
        <w:t>:</w:t>
      </w:r>
      <w:r>
        <w:rPr>
          <w:rFonts w:ascii="Tahoma" w:hAnsi="Tahoma" w:cs="Tahoma"/>
          <w:color w:val="222222"/>
          <w:szCs w:val="21"/>
        </w:rPr>
        <w:t>温度</w:t>
      </w:r>
      <w:r>
        <w:rPr>
          <w:rFonts w:ascii="tahoma sans-serif" w:hAnsi="tahoma sans-serif" w:cs="Tahoma"/>
          <w:color w:val="222222"/>
          <w:szCs w:val="21"/>
        </w:rPr>
        <w:t>:10</w:t>
      </w:r>
      <w:r>
        <w:rPr>
          <w:rFonts w:ascii="Tahoma" w:hAnsi="Tahoma" w:cs="Tahoma"/>
          <w:color w:val="222222"/>
          <w:szCs w:val="21"/>
        </w:rPr>
        <w:t>～</w:t>
      </w:r>
      <w:r>
        <w:rPr>
          <w:rFonts w:ascii="tahoma sans-serif" w:hAnsi="tahoma sans-serif" w:cs="Tahoma"/>
          <w:color w:val="222222"/>
          <w:szCs w:val="21"/>
        </w:rPr>
        <w:t>40</w:t>
      </w:r>
      <w:r>
        <w:rPr>
          <w:rFonts w:hint="eastAsia"/>
          <w:color w:val="222222"/>
          <w:szCs w:val="21"/>
        </w:rPr>
        <w:t>℃</w:t>
      </w:r>
      <w:r>
        <w:rPr>
          <w:rFonts w:ascii="Tahoma" w:hAnsi="Tahoma" w:cs="Tahoma"/>
          <w:color w:val="222222"/>
          <w:szCs w:val="21"/>
        </w:rPr>
        <w:t>（</w:t>
      </w:r>
      <w:r>
        <w:rPr>
          <w:rFonts w:ascii="tahoma sans-serif" w:hAnsi="tahoma sans-serif" w:cs="Tahoma"/>
          <w:color w:val="222222"/>
          <w:szCs w:val="21"/>
        </w:rPr>
        <w:t>50</w:t>
      </w:r>
      <w:r>
        <w:rPr>
          <w:rFonts w:ascii="Tahoma" w:hAnsi="Tahoma" w:cs="Tahoma"/>
          <w:color w:val="222222"/>
          <w:szCs w:val="21"/>
        </w:rPr>
        <w:t>～</w:t>
      </w:r>
      <w:r>
        <w:rPr>
          <w:rFonts w:ascii="tahoma sans-serif" w:hAnsi="tahoma sans-serif" w:cs="Tahoma"/>
          <w:color w:val="222222"/>
          <w:szCs w:val="21"/>
        </w:rPr>
        <w:t>104</w:t>
      </w:r>
      <w:r>
        <w:rPr>
          <w:rFonts w:hint="eastAsia"/>
          <w:color w:val="222222"/>
          <w:szCs w:val="21"/>
        </w:rPr>
        <w:t>℉</w:t>
      </w:r>
      <w:r>
        <w:rPr>
          <w:rFonts w:ascii="Tahoma" w:hAnsi="Tahoma" w:cs="Tahoma"/>
          <w:color w:val="222222"/>
          <w:szCs w:val="21"/>
        </w:rPr>
        <w:t>）</w:t>
      </w:r>
      <w:r>
        <w:rPr>
          <w:rFonts w:ascii="tahoma sans-serif" w:hAnsi="tahoma sans-serif" w:cs="Tahoma"/>
          <w:color w:val="222222"/>
          <w:szCs w:val="21"/>
        </w:rPr>
        <w:t>     </w:t>
      </w:r>
    </w:p>
    <w:p w14:paraId="6AE61396">
      <w:pPr>
        <w:widowControl/>
        <w:shd w:val="clear" w:color="auto" w:fill="FFFFFF"/>
        <w:spacing w:line="315" w:lineRule="atLeast"/>
        <w:jc w:val="left"/>
        <w:rPr>
          <w:rFonts w:ascii="tahoma sans-serif" w:hAnsi="tahoma sans-serif" w:cs="Tahoma"/>
          <w:color w:val="222222"/>
          <w:szCs w:val="21"/>
        </w:rPr>
      </w:pPr>
      <w:r>
        <w:rPr>
          <w:rStyle w:val="7"/>
          <w:rFonts w:ascii="tahoma sans-serif" w:hAnsi="tahoma sans-serif" w:cs="Tahoma"/>
          <w:color w:val="222222"/>
          <w:szCs w:val="21"/>
        </w:rPr>
        <w:t> </w:t>
      </w:r>
      <w:r>
        <w:rPr>
          <w:rFonts w:ascii="Tahoma" w:hAnsi="Tahoma" w:cs="Tahoma"/>
          <w:color w:val="222222"/>
          <w:szCs w:val="21"/>
        </w:rPr>
        <w:t>相对湿度</w:t>
      </w:r>
      <w:r>
        <w:rPr>
          <w:rFonts w:ascii="tahoma sans-serif" w:hAnsi="tahoma sans-serif" w:cs="Tahoma"/>
          <w:color w:val="222222"/>
          <w:szCs w:val="21"/>
        </w:rPr>
        <w:t>:20</w:t>
      </w:r>
      <w:r>
        <w:rPr>
          <w:rFonts w:ascii="Tahoma" w:hAnsi="Tahoma" w:cs="Tahoma"/>
          <w:color w:val="222222"/>
          <w:szCs w:val="21"/>
        </w:rPr>
        <w:t>～</w:t>
      </w:r>
      <w:r>
        <w:rPr>
          <w:rFonts w:ascii="tahoma sans-serif" w:hAnsi="tahoma sans-serif" w:cs="Tahoma"/>
          <w:color w:val="222222"/>
          <w:szCs w:val="21"/>
        </w:rPr>
        <w:t>90%RH,</w:t>
      </w:r>
      <w:r>
        <w:rPr>
          <w:rFonts w:ascii="Tahoma" w:hAnsi="Tahoma" w:cs="Tahoma"/>
          <w:color w:val="222222"/>
          <w:szCs w:val="21"/>
        </w:rPr>
        <w:t>无凝露</w:t>
      </w:r>
      <w:r>
        <w:rPr>
          <w:rFonts w:ascii="tahoma sans-serif" w:hAnsi="tahoma sans-serif" w:cs="Tahoma"/>
          <w:color w:val="222222"/>
          <w:szCs w:val="21"/>
        </w:rPr>
        <w:t>.     </w:t>
      </w:r>
    </w:p>
    <w:p w14:paraId="72DA0410">
      <w:pPr>
        <w:widowControl/>
        <w:shd w:val="clear" w:color="auto" w:fill="FFFFFF"/>
        <w:spacing w:line="315" w:lineRule="atLeast"/>
        <w:jc w:val="left"/>
        <w:rPr>
          <w:rFonts w:hint="eastAsia" w:ascii="tahoma sans-serif" w:hAnsi="tahoma sans-serif" w:eastAsia="宋体" w:cs="Tahoma"/>
          <w:color w:val="222222"/>
          <w:szCs w:val="21"/>
          <w:lang w:eastAsia="zh-CN"/>
        </w:rPr>
      </w:pPr>
      <w:r>
        <w:rPr>
          <w:rStyle w:val="7"/>
          <w:rFonts w:ascii="tahoma sans-serif" w:hAnsi="tahoma sans-serif" w:cs="Tahoma"/>
          <w:color w:val="222222"/>
          <w:szCs w:val="21"/>
        </w:rPr>
        <w:t> </w:t>
      </w:r>
      <w:r>
        <w:rPr>
          <w:rFonts w:ascii="Tahoma" w:hAnsi="Tahoma" w:cs="Tahoma"/>
          <w:color w:val="222222"/>
          <w:szCs w:val="21"/>
        </w:rPr>
        <w:t>大气压力：</w:t>
      </w:r>
      <w:r>
        <w:rPr>
          <w:rFonts w:ascii="tahoma sans-serif" w:hAnsi="tahoma sans-serif" w:cs="Tahoma"/>
          <w:color w:val="222222"/>
          <w:szCs w:val="21"/>
        </w:rPr>
        <w:t>86-106KPa</w:t>
      </w:r>
    </w:p>
    <w:p w14:paraId="1AD036F7">
      <w:pPr>
        <w:widowControl/>
        <w:shd w:val="clear" w:color="auto" w:fill="FFFFFF"/>
        <w:spacing w:line="315" w:lineRule="atLeast"/>
        <w:jc w:val="left"/>
        <w:rPr>
          <w:rFonts w:hint="eastAsia" w:ascii="tahoma sans-serif" w:hAnsi="tahoma sans-serif" w:eastAsia="宋体" w:cs="Tahoma"/>
          <w:color w:val="222222"/>
          <w:szCs w:val="21"/>
          <w:lang w:eastAsia="zh-CN"/>
        </w:rPr>
      </w:pPr>
      <w:r>
        <w:rPr>
          <w:rFonts w:ascii="Tahoma" w:hAnsi="Tahoma" w:cs="Tahoma"/>
          <w:color w:val="222222"/>
          <w:szCs w:val="21"/>
        </w:rPr>
        <w:t>温湿度：</w:t>
      </w:r>
      <w:r>
        <w:rPr>
          <w:rStyle w:val="7"/>
          <w:rFonts w:ascii="tahoma sans-serif" w:hAnsi="tahoma sans-serif" w:cs="Tahoma"/>
          <w:color w:val="222222"/>
          <w:szCs w:val="21"/>
        </w:rPr>
        <w:t> </w:t>
      </w:r>
      <w:r>
        <w:rPr>
          <w:rFonts w:ascii="Tahoma" w:hAnsi="Tahoma" w:cs="Tahoma"/>
          <w:color w:val="222222"/>
          <w:szCs w:val="21"/>
        </w:rPr>
        <w:t>选购</w:t>
      </w:r>
      <w:r>
        <w:rPr>
          <w:rFonts w:ascii="tahoma sans-serif" w:hAnsi="tahoma sans-serif" w:cs="Tahoma"/>
          <w:color w:val="222222"/>
          <w:szCs w:val="21"/>
        </w:rPr>
        <w:t>  </w:t>
      </w:r>
      <w:r>
        <w:rPr>
          <w:rStyle w:val="7"/>
          <w:rFonts w:ascii="tahoma sans-serif" w:hAnsi="tahoma sans-serif" w:cs="Tahoma"/>
          <w:color w:val="222222"/>
          <w:szCs w:val="21"/>
        </w:rPr>
        <w:t> </w:t>
      </w:r>
      <w:r>
        <w:rPr>
          <w:rFonts w:ascii="Tahoma" w:hAnsi="Tahoma" w:cs="Tahoma"/>
          <w:color w:val="222222"/>
          <w:szCs w:val="21"/>
        </w:rPr>
        <w:t>（</w:t>
      </w:r>
      <w:r>
        <w:rPr>
          <w:rFonts w:ascii="tahoma sans-serif" w:hAnsi="tahoma sans-serif" w:cs="Tahoma"/>
          <w:color w:val="222222"/>
          <w:szCs w:val="21"/>
        </w:rPr>
        <w:t>1</w:t>
      </w:r>
      <w:r>
        <w:rPr>
          <w:rFonts w:ascii="Tahoma" w:hAnsi="Tahoma" w:cs="Tahoma"/>
          <w:color w:val="222222"/>
          <w:szCs w:val="21"/>
        </w:rPr>
        <w:t>）温度：</w:t>
      </w:r>
      <w:r>
        <w:rPr>
          <w:rFonts w:ascii="tahoma sans-serif" w:hAnsi="tahoma sans-serif" w:cs="Tahoma"/>
          <w:color w:val="222222"/>
          <w:szCs w:val="21"/>
        </w:rPr>
        <w:t>0</w:t>
      </w:r>
      <w:r>
        <w:rPr>
          <w:rFonts w:ascii="Tahoma" w:hAnsi="Tahoma" w:cs="Tahoma"/>
          <w:color w:val="222222"/>
          <w:szCs w:val="21"/>
        </w:rPr>
        <w:t>～</w:t>
      </w:r>
      <w:r>
        <w:rPr>
          <w:rFonts w:ascii="tahoma sans-serif" w:hAnsi="tahoma sans-serif" w:cs="Tahoma"/>
          <w:color w:val="222222"/>
          <w:szCs w:val="21"/>
        </w:rPr>
        <w:t>50</w:t>
      </w:r>
      <w:r>
        <w:rPr>
          <w:rFonts w:hint="eastAsia"/>
          <w:color w:val="222222"/>
          <w:szCs w:val="21"/>
        </w:rPr>
        <w:t>℃</w:t>
      </w:r>
      <w:r>
        <w:rPr>
          <w:rFonts w:ascii="tahoma sans-serif" w:hAnsi="tahoma sans-serif" w:cs="Tahoma"/>
          <w:color w:val="222222"/>
          <w:szCs w:val="21"/>
        </w:rPr>
        <w:t>±1</w:t>
      </w:r>
      <w:r>
        <w:rPr>
          <w:rFonts w:hint="eastAsia"/>
          <w:color w:val="222222"/>
          <w:szCs w:val="21"/>
        </w:rPr>
        <w:t>℃</w:t>
      </w:r>
      <w:r>
        <w:rPr>
          <w:rFonts w:ascii="tahoma sans-serif" w:hAnsi="tahoma sans-serif" w:cs="Tahoma"/>
          <w:color w:val="222222"/>
          <w:szCs w:val="21"/>
        </w:rPr>
        <w:t>.   </w:t>
      </w:r>
      <w:r>
        <w:rPr>
          <w:rStyle w:val="7"/>
          <w:rFonts w:ascii="tahoma sans-serif" w:hAnsi="tahoma sans-serif" w:cs="Tahoma"/>
          <w:color w:val="222222"/>
          <w:szCs w:val="21"/>
        </w:rPr>
        <w:t> </w:t>
      </w:r>
      <w:r>
        <w:rPr>
          <w:rFonts w:ascii="Tahoma" w:hAnsi="Tahoma" w:cs="Tahoma"/>
          <w:color w:val="222222"/>
          <w:szCs w:val="21"/>
        </w:rPr>
        <w:t>（</w:t>
      </w:r>
      <w:r>
        <w:rPr>
          <w:rFonts w:ascii="tahoma sans-serif" w:hAnsi="tahoma sans-serif" w:cs="Tahoma"/>
          <w:color w:val="222222"/>
          <w:szCs w:val="21"/>
        </w:rPr>
        <w:t>2</w:t>
      </w:r>
      <w:r>
        <w:rPr>
          <w:rFonts w:ascii="Tahoma" w:hAnsi="Tahoma" w:cs="Tahoma"/>
          <w:color w:val="222222"/>
          <w:szCs w:val="21"/>
        </w:rPr>
        <w:t>）湿度：</w:t>
      </w:r>
      <w:r>
        <w:rPr>
          <w:rFonts w:ascii="tahoma sans-serif" w:hAnsi="tahoma sans-serif" w:cs="Tahoma"/>
          <w:color w:val="222222"/>
          <w:szCs w:val="21"/>
        </w:rPr>
        <w:t>0</w:t>
      </w:r>
      <w:r>
        <w:rPr>
          <w:rFonts w:ascii="Tahoma" w:hAnsi="Tahoma" w:cs="Tahoma"/>
          <w:color w:val="222222"/>
          <w:szCs w:val="21"/>
        </w:rPr>
        <w:t>～</w:t>
      </w:r>
      <w:r>
        <w:rPr>
          <w:rFonts w:ascii="tahoma sans-serif" w:hAnsi="tahoma sans-serif" w:cs="Tahoma"/>
          <w:color w:val="222222"/>
          <w:szCs w:val="21"/>
        </w:rPr>
        <w:t>100%RH±5%</w:t>
      </w:r>
    </w:p>
    <w:p w14:paraId="6389C484">
      <w:pPr>
        <w:widowControl/>
        <w:shd w:val="clear" w:color="auto" w:fill="FFFFFF"/>
        <w:spacing w:line="315" w:lineRule="atLeast"/>
        <w:jc w:val="left"/>
        <w:rPr>
          <w:rFonts w:ascii="Tahoma" w:hAnsi="Tahoma" w:cs="Tahoma"/>
          <w:color w:val="222222"/>
          <w:szCs w:val="21"/>
        </w:rPr>
      </w:pPr>
      <w:r>
        <w:rPr>
          <w:rFonts w:ascii="tahoma sans-serif" w:hAnsi="tahoma sans-serif" w:cs="Tahoma"/>
          <w:color w:val="222222"/>
          <w:szCs w:val="21"/>
        </w:rPr>
        <w:t>UCL</w:t>
      </w:r>
      <w:r>
        <w:rPr>
          <w:rFonts w:ascii="Tahoma" w:hAnsi="Tahoma" w:cs="Tahoma"/>
          <w:color w:val="222222"/>
          <w:szCs w:val="21"/>
        </w:rPr>
        <w:t>设置</w:t>
      </w:r>
    </w:p>
    <w:p w14:paraId="605722EF">
      <w:pPr>
        <w:widowControl/>
        <w:shd w:val="clear" w:color="auto" w:fill="FFFFFF"/>
        <w:spacing w:line="315" w:lineRule="atLeast"/>
        <w:jc w:val="left"/>
        <w:rPr>
          <w:rStyle w:val="7"/>
          <w:rFonts w:ascii="tahoma sans-serif" w:hAnsi="tahoma sans-serif" w:cs="Tahoma"/>
          <w:color w:val="222222"/>
          <w:szCs w:val="21"/>
        </w:rPr>
      </w:pPr>
      <w:r>
        <w:rPr>
          <w:rStyle w:val="7"/>
          <w:rFonts w:ascii="tahoma sans-serif" w:hAnsi="tahoma sans-serif" w:cs="Tahoma"/>
          <w:color w:val="222222"/>
          <w:szCs w:val="21"/>
        </w:rPr>
        <w:t> </w:t>
      </w:r>
      <w:r>
        <w:rPr>
          <w:rFonts w:ascii="Tahoma" w:hAnsi="Tahoma" w:cs="Tahoma"/>
          <w:color w:val="222222"/>
          <w:szCs w:val="21"/>
        </w:rPr>
        <w:t>采样点数（</w:t>
      </w:r>
      <w:r>
        <w:rPr>
          <w:rFonts w:ascii="tahoma sans-serif" w:hAnsi="tahoma sans-serif" w:cs="Tahoma"/>
          <w:color w:val="222222"/>
          <w:szCs w:val="21"/>
        </w:rPr>
        <w:t>A</w:t>
      </w:r>
      <w:r>
        <w:rPr>
          <w:rFonts w:ascii="Tahoma" w:hAnsi="Tahoma" w:cs="Tahoma"/>
          <w:color w:val="222222"/>
          <w:szCs w:val="21"/>
        </w:rPr>
        <w:t>）：</w:t>
      </w:r>
      <w:r>
        <w:rPr>
          <w:rFonts w:ascii="tahoma sans-serif" w:hAnsi="tahoma sans-serif" w:cs="Tahoma"/>
          <w:color w:val="222222"/>
          <w:szCs w:val="21"/>
        </w:rPr>
        <w:t>2</w:t>
      </w:r>
      <w:r>
        <w:rPr>
          <w:rFonts w:ascii="Tahoma" w:hAnsi="Tahoma" w:cs="Tahoma"/>
          <w:color w:val="222222"/>
          <w:szCs w:val="21"/>
        </w:rPr>
        <w:t>～</w:t>
      </w:r>
      <w:r>
        <w:rPr>
          <w:rFonts w:ascii="tahoma sans-serif" w:hAnsi="tahoma sans-serif" w:cs="Tahoma"/>
          <w:color w:val="222222"/>
          <w:szCs w:val="21"/>
        </w:rPr>
        <w:t>9</w:t>
      </w:r>
      <w:r>
        <w:rPr>
          <w:rFonts w:ascii="Tahoma" w:hAnsi="Tahoma" w:cs="Tahoma"/>
          <w:color w:val="222222"/>
          <w:szCs w:val="21"/>
        </w:rPr>
        <w:t>点设定。</w:t>
      </w:r>
      <w:r>
        <w:rPr>
          <w:rStyle w:val="7"/>
          <w:rFonts w:ascii="tahoma sans-serif" w:hAnsi="tahoma sans-serif" w:cs="Tahoma"/>
          <w:color w:val="222222"/>
          <w:szCs w:val="21"/>
        </w:rPr>
        <w:t> </w:t>
      </w:r>
    </w:p>
    <w:p w14:paraId="0FF8415B">
      <w:pPr>
        <w:widowControl/>
        <w:shd w:val="clear" w:color="auto" w:fill="FFFFFF"/>
        <w:spacing w:line="315" w:lineRule="atLeast"/>
        <w:jc w:val="left"/>
        <w:rPr>
          <w:rFonts w:ascii="tahoma sans-serif" w:hAnsi="tahoma sans-serif" w:cs="Tahoma"/>
          <w:color w:val="222222"/>
          <w:szCs w:val="21"/>
        </w:rPr>
      </w:pPr>
      <w:r>
        <w:rPr>
          <w:rFonts w:ascii="Tahoma" w:hAnsi="Tahoma" w:cs="Tahoma"/>
          <w:color w:val="222222"/>
          <w:szCs w:val="21"/>
        </w:rPr>
        <w:t>每点采样次数：（</w:t>
      </w:r>
      <w:r>
        <w:rPr>
          <w:rFonts w:ascii="tahoma sans-serif" w:hAnsi="tahoma sans-serif" w:cs="Tahoma"/>
          <w:color w:val="222222"/>
          <w:szCs w:val="21"/>
        </w:rPr>
        <w:t>L</w:t>
      </w:r>
      <w:r>
        <w:rPr>
          <w:rFonts w:ascii="Tahoma" w:hAnsi="Tahoma" w:cs="Tahoma"/>
          <w:color w:val="222222"/>
          <w:szCs w:val="21"/>
        </w:rPr>
        <w:t>）</w:t>
      </w:r>
      <w:r>
        <w:rPr>
          <w:rFonts w:ascii="tahoma sans-serif" w:hAnsi="tahoma sans-serif" w:cs="Tahoma"/>
          <w:color w:val="222222"/>
          <w:szCs w:val="21"/>
        </w:rPr>
        <w:t>2</w:t>
      </w:r>
      <w:r>
        <w:rPr>
          <w:rFonts w:ascii="Tahoma" w:hAnsi="Tahoma" w:cs="Tahoma"/>
          <w:color w:val="222222"/>
          <w:szCs w:val="21"/>
        </w:rPr>
        <w:t>～</w:t>
      </w:r>
      <w:r>
        <w:rPr>
          <w:rFonts w:ascii="tahoma sans-serif" w:hAnsi="tahoma sans-serif" w:cs="Tahoma"/>
          <w:color w:val="222222"/>
          <w:szCs w:val="21"/>
        </w:rPr>
        <w:t>9</w:t>
      </w:r>
      <w:r>
        <w:rPr>
          <w:rFonts w:ascii="Tahoma" w:hAnsi="Tahoma" w:cs="Tahoma"/>
          <w:color w:val="222222"/>
          <w:szCs w:val="21"/>
        </w:rPr>
        <w:t>次设定</w:t>
      </w:r>
      <w:r>
        <w:rPr>
          <w:rFonts w:ascii="tahoma sans-serif" w:hAnsi="tahoma sans-serif" w:cs="Tahoma"/>
          <w:color w:val="222222"/>
          <w:szCs w:val="21"/>
        </w:rPr>
        <w:t>     </w:t>
      </w:r>
    </w:p>
    <w:p w14:paraId="60A05B1B">
      <w:pPr>
        <w:widowControl/>
        <w:shd w:val="clear" w:color="auto" w:fill="FFFFFF"/>
        <w:spacing w:line="315" w:lineRule="atLeast"/>
        <w:jc w:val="left"/>
        <w:rPr>
          <w:rFonts w:hint="eastAsia" w:ascii="tahoma sans-serif" w:hAnsi="tahoma sans-serif" w:eastAsia="宋体" w:cs="Tahoma"/>
          <w:color w:val="222222"/>
          <w:szCs w:val="21"/>
          <w:lang w:eastAsia="zh-CN"/>
        </w:rPr>
      </w:pPr>
      <w:r>
        <w:rPr>
          <w:rStyle w:val="7"/>
          <w:rFonts w:ascii="tahoma sans-serif" w:hAnsi="tahoma sans-serif" w:cs="Tahoma"/>
          <w:color w:val="222222"/>
          <w:szCs w:val="21"/>
        </w:rPr>
        <w:t> </w:t>
      </w:r>
      <w:r>
        <w:rPr>
          <w:rFonts w:ascii="Tahoma" w:hAnsi="Tahoma" w:cs="Tahoma"/>
          <w:color w:val="222222"/>
          <w:szCs w:val="21"/>
        </w:rPr>
        <w:t>测量位置：</w:t>
      </w:r>
      <w:r>
        <w:rPr>
          <w:rFonts w:ascii="tahoma sans-serif" w:hAnsi="tahoma sans-serif" w:cs="Tahoma"/>
          <w:color w:val="222222"/>
          <w:szCs w:val="21"/>
        </w:rPr>
        <w:t>0-999</w:t>
      </w:r>
    </w:p>
    <w:p w14:paraId="550169D1">
      <w:pPr>
        <w:widowControl/>
        <w:shd w:val="clear" w:color="auto" w:fill="FFFFFF"/>
        <w:spacing w:line="315" w:lineRule="atLeast"/>
        <w:jc w:val="left"/>
        <w:rPr>
          <w:rFonts w:hint="eastAsia" w:ascii="Tahoma" w:hAnsi="Tahoma" w:eastAsia="宋体" w:cs="Tahoma"/>
          <w:color w:val="222222"/>
          <w:szCs w:val="21"/>
          <w:lang w:eastAsia="zh-CN"/>
        </w:rPr>
      </w:pPr>
      <w:r>
        <w:rPr>
          <w:rFonts w:ascii="tahoma sans-serif" w:hAnsi="tahoma sans-serif" w:cs="Tahoma"/>
          <w:color w:val="222222"/>
          <w:szCs w:val="21"/>
        </w:rPr>
        <w:t>UCL</w:t>
      </w:r>
      <w:r>
        <w:rPr>
          <w:rFonts w:ascii="Tahoma" w:hAnsi="Tahoma" w:cs="Tahoma"/>
          <w:color w:val="222222"/>
          <w:szCs w:val="21"/>
        </w:rPr>
        <w:t>报表</w:t>
      </w:r>
      <w:r>
        <w:rPr>
          <w:rFonts w:hint="eastAsia" w:ascii="Tahoma" w:hAnsi="Tahoma" w:cs="Tahoma"/>
          <w:color w:val="222222"/>
          <w:szCs w:val="21"/>
          <w:lang w:val="en-US" w:eastAsia="zh-CN"/>
        </w:rPr>
        <w:t>:</w:t>
      </w:r>
      <w:r>
        <w:rPr>
          <w:rStyle w:val="7"/>
          <w:rFonts w:ascii="tahoma sans-serif" w:hAnsi="tahoma sans-serif" w:cs="Tahoma"/>
          <w:color w:val="222222"/>
          <w:szCs w:val="21"/>
        </w:rPr>
        <w:t> </w:t>
      </w:r>
      <w:r>
        <w:rPr>
          <w:rFonts w:ascii="Tahoma" w:hAnsi="Tahoma" w:cs="Tahoma"/>
          <w:color w:val="222222"/>
          <w:szCs w:val="21"/>
        </w:rPr>
        <w:t>符合</w:t>
      </w:r>
      <w:r>
        <w:rPr>
          <w:rFonts w:ascii="tahoma sans-serif" w:hAnsi="tahoma sans-serif" w:cs="Tahoma"/>
          <w:color w:val="222222"/>
          <w:szCs w:val="21"/>
        </w:rPr>
        <w:t>ISO14644-1</w:t>
      </w:r>
      <w:r>
        <w:rPr>
          <w:rFonts w:ascii="Tahoma" w:hAnsi="Tahoma" w:cs="Tahoma"/>
          <w:color w:val="222222"/>
          <w:szCs w:val="21"/>
        </w:rPr>
        <w:t>、</w:t>
      </w:r>
      <w:r>
        <w:rPr>
          <w:rFonts w:ascii="tahoma sans-serif" w:hAnsi="tahoma sans-serif" w:cs="Tahoma"/>
          <w:color w:val="222222"/>
          <w:szCs w:val="21"/>
        </w:rPr>
        <w:t>GB50073-20</w:t>
      </w:r>
      <w:r>
        <w:rPr>
          <w:rFonts w:hint="eastAsia" w:ascii="tahoma sans-serif" w:hAnsi="tahoma sans-serif" w:cs="Tahoma"/>
          <w:color w:val="222222"/>
          <w:szCs w:val="21"/>
          <w:lang w:val="en-US" w:eastAsia="zh-CN"/>
        </w:rPr>
        <w:t>13</w:t>
      </w:r>
      <w:r>
        <w:rPr>
          <w:rFonts w:ascii="Tahoma" w:hAnsi="Tahoma" w:cs="Tahoma"/>
          <w:color w:val="222222"/>
          <w:szCs w:val="21"/>
        </w:rPr>
        <w:t>、</w:t>
      </w:r>
      <w:r>
        <w:rPr>
          <w:rFonts w:ascii="tahoma sans-serif" w:hAnsi="tahoma sans-serif" w:cs="Tahoma"/>
          <w:color w:val="222222"/>
          <w:szCs w:val="21"/>
        </w:rPr>
        <w:t>GMP</w:t>
      </w:r>
      <w:r>
        <w:rPr>
          <w:rFonts w:ascii="Tahoma" w:hAnsi="Tahoma" w:cs="Tahoma"/>
          <w:color w:val="222222"/>
          <w:szCs w:val="21"/>
        </w:rPr>
        <w:t>、</w:t>
      </w:r>
      <w:r>
        <w:rPr>
          <w:rFonts w:ascii="tahoma sans-serif" w:hAnsi="tahoma sans-serif" w:cs="Tahoma"/>
          <w:color w:val="222222"/>
          <w:szCs w:val="21"/>
        </w:rPr>
        <w:t>FS-209E</w:t>
      </w:r>
      <w:r>
        <w:rPr>
          <w:rFonts w:ascii="Tahoma" w:hAnsi="Tahoma" w:cs="Tahoma"/>
          <w:color w:val="222222"/>
          <w:szCs w:val="21"/>
        </w:rPr>
        <w:t>标准</w:t>
      </w:r>
    </w:p>
    <w:p w14:paraId="3F44D7B5">
      <w:pPr>
        <w:widowControl/>
        <w:shd w:val="clear" w:color="auto" w:fill="FFFFFF"/>
        <w:spacing w:line="315" w:lineRule="atLeast"/>
        <w:jc w:val="left"/>
        <w:rPr>
          <w:rFonts w:hint="eastAsia" w:ascii="Tahoma" w:hAnsi="Tahoma" w:eastAsia="宋体" w:cs="Tahoma"/>
          <w:color w:val="222222"/>
          <w:szCs w:val="21"/>
          <w:lang w:eastAsia="zh-CN"/>
        </w:rPr>
      </w:pPr>
      <w:r>
        <w:rPr>
          <w:rFonts w:ascii="tahoma sans-serif" w:hAnsi="tahoma sans-serif" w:cs="Tahoma"/>
          <w:color w:val="222222"/>
          <w:szCs w:val="21"/>
        </w:rPr>
        <w:t> </w:t>
      </w:r>
      <w:r>
        <w:rPr>
          <w:rFonts w:ascii="Tahoma" w:hAnsi="Tahoma" w:cs="Tahoma"/>
          <w:color w:val="222222"/>
          <w:szCs w:val="21"/>
        </w:rPr>
        <w:t>数据存储</w:t>
      </w:r>
      <w:r>
        <w:rPr>
          <w:rStyle w:val="7"/>
          <w:rFonts w:ascii="tahoma sans-serif" w:hAnsi="tahoma sans-serif" w:cs="Tahoma"/>
          <w:color w:val="222222"/>
          <w:szCs w:val="21"/>
        </w:rPr>
        <w:t> </w:t>
      </w:r>
      <w:r>
        <w:rPr>
          <w:rStyle w:val="7"/>
          <w:rFonts w:hint="eastAsia" w:ascii="tahoma sans-serif" w:hAnsi="tahoma sans-serif" w:cs="Tahoma"/>
          <w:color w:val="222222"/>
          <w:szCs w:val="21"/>
          <w:lang w:val="en-US" w:eastAsia="zh-CN"/>
        </w:rPr>
        <w:t>:</w:t>
      </w:r>
      <w:r>
        <w:rPr>
          <w:rFonts w:ascii="Tahoma" w:hAnsi="Tahoma" w:cs="Tahoma"/>
          <w:color w:val="222222"/>
          <w:szCs w:val="21"/>
        </w:rPr>
        <w:t>可存储</w:t>
      </w:r>
      <w:r>
        <w:rPr>
          <w:rFonts w:ascii="tahoma sans-serif" w:hAnsi="tahoma sans-serif" w:cs="Tahoma"/>
          <w:color w:val="222222"/>
          <w:szCs w:val="21"/>
        </w:rPr>
        <w:t>1000</w:t>
      </w:r>
      <w:r>
        <w:rPr>
          <w:rFonts w:ascii="Tahoma" w:hAnsi="Tahoma" w:cs="Tahoma"/>
          <w:color w:val="222222"/>
          <w:szCs w:val="21"/>
        </w:rPr>
        <w:t>组数据（循环式缓冲区）（包括粒径、数据、环境数据、年、月、日、时间，采样量，数据位置口），断电后数据不丢失。</w:t>
      </w:r>
    </w:p>
    <w:p w14:paraId="489E0370">
      <w:pPr>
        <w:widowControl/>
        <w:shd w:val="clear" w:color="auto" w:fill="FFFFFF"/>
        <w:spacing w:line="315" w:lineRule="atLeast"/>
        <w:jc w:val="left"/>
        <w:rPr>
          <w:rFonts w:hint="eastAsia" w:ascii="Tahoma" w:hAnsi="Tahoma" w:eastAsia="宋体" w:cs="Tahoma"/>
          <w:color w:val="FF0000"/>
          <w:szCs w:val="21"/>
          <w:lang w:eastAsia="zh-CN"/>
        </w:rPr>
      </w:pPr>
      <w:r>
        <w:rPr>
          <w:rFonts w:ascii="Tahoma" w:hAnsi="Tahoma" w:cs="Tahoma"/>
          <w:color w:val="222222"/>
          <w:szCs w:val="21"/>
        </w:rPr>
        <w:t>通讯接口</w:t>
      </w:r>
      <w:r>
        <w:rPr>
          <w:rStyle w:val="7"/>
          <w:rFonts w:ascii="tahoma sans-serif" w:hAnsi="tahoma sans-serif" w:cs="Tahoma"/>
          <w:color w:val="222222"/>
          <w:szCs w:val="21"/>
        </w:rPr>
        <w:t> </w:t>
      </w:r>
      <w:r>
        <w:rPr>
          <w:rStyle w:val="7"/>
          <w:rFonts w:hint="eastAsia" w:ascii="tahoma sans-serif" w:hAnsi="tahoma sans-serif" w:cs="Tahoma"/>
          <w:color w:val="222222"/>
          <w:szCs w:val="21"/>
          <w:lang w:val="en-US" w:eastAsia="zh-CN"/>
        </w:rPr>
        <w:t>:</w:t>
      </w:r>
      <w:r>
        <w:rPr>
          <w:rFonts w:ascii="tahoma sans-serif" w:hAnsi="tahoma sans-serif" w:cs="Tahoma"/>
          <w:color w:val="FF0000"/>
          <w:szCs w:val="21"/>
        </w:rPr>
        <w:t>RS232</w:t>
      </w:r>
      <w:r>
        <w:rPr>
          <w:rFonts w:ascii="Tahoma" w:hAnsi="Tahoma" w:cs="Tahoma"/>
          <w:color w:val="FF0000"/>
          <w:szCs w:val="21"/>
        </w:rPr>
        <w:t>，</w:t>
      </w:r>
      <w:r>
        <w:rPr>
          <w:rFonts w:ascii="tahoma sans-serif" w:hAnsi="tahoma sans-serif" w:cs="Tahoma"/>
          <w:color w:val="FF0000"/>
          <w:szCs w:val="21"/>
        </w:rPr>
        <w:t>9600</w:t>
      </w:r>
      <w:r>
        <w:rPr>
          <w:rFonts w:ascii="Tahoma" w:hAnsi="Tahoma" w:cs="Tahoma"/>
          <w:color w:val="FF0000"/>
          <w:szCs w:val="21"/>
        </w:rPr>
        <w:t xml:space="preserve">波特率 </w:t>
      </w:r>
      <w:r>
        <w:rPr>
          <w:rFonts w:hint="eastAsia" w:ascii="Tahoma" w:hAnsi="Tahoma" w:cs="Tahoma"/>
          <w:color w:val="FF0000"/>
          <w:szCs w:val="21"/>
        </w:rPr>
        <w:t>与电脑</w:t>
      </w:r>
      <w:r>
        <w:rPr>
          <w:rFonts w:ascii="Tahoma" w:hAnsi="Tahoma" w:cs="Tahoma"/>
          <w:color w:val="FF0000"/>
          <w:szCs w:val="21"/>
        </w:rPr>
        <w:t>USB 接口</w:t>
      </w:r>
      <w:r>
        <w:rPr>
          <w:rFonts w:hint="eastAsia" w:ascii="Tahoma" w:hAnsi="Tahoma" w:cs="Tahoma"/>
          <w:color w:val="FF0000"/>
          <w:szCs w:val="21"/>
        </w:rPr>
        <w:t>连接采集数据</w:t>
      </w:r>
    </w:p>
    <w:p w14:paraId="1B9D0F32">
      <w:pPr>
        <w:widowControl/>
        <w:shd w:val="clear" w:color="auto" w:fill="FFFFFF"/>
        <w:spacing w:line="315" w:lineRule="atLeast"/>
        <w:jc w:val="left"/>
        <w:rPr>
          <w:rFonts w:hint="eastAsia" w:ascii="Tahoma" w:hAnsi="Tahoma" w:eastAsia="宋体" w:cs="Tahoma"/>
          <w:color w:val="222222"/>
          <w:szCs w:val="21"/>
          <w:lang w:val="en-US" w:eastAsia="zh-CN"/>
        </w:rPr>
      </w:pPr>
      <w:r>
        <w:rPr>
          <w:rFonts w:ascii="Tahoma" w:hAnsi="Tahoma" w:cs="Tahoma"/>
          <w:color w:val="222222"/>
          <w:szCs w:val="21"/>
        </w:rPr>
        <w:t>报警设置</w:t>
      </w:r>
      <w:r>
        <w:rPr>
          <w:rStyle w:val="7"/>
          <w:rFonts w:ascii="tahoma sans-serif" w:hAnsi="tahoma sans-serif" w:cs="Tahoma"/>
          <w:color w:val="222222"/>
          <w:szCs w:val="21"/>
        </w:rPr>
        <w:t> </w:t>
      </w:r>
      <w:r>
        <w:rPr>
          <w:rStyle w:val="7"/>
          <w:rFonts w:hint="eastAsia" w:ascii="tahoma sans-serif" w:hAnsi="tahoma sans-serif" w:cs="Tahoma"/>
          <w:color w:val="222222"/>
          <w:szCs w:val="21"/>
          <w:lang w:val="en-US" w:eastAsia="zh-CN"/>
        </w:rPr>
        <w:t>:</w:t>
      </w:r>
      <w:r>
        <w:rPr>
          <w:rFonts w:ascii="Tahoma" w:hAnsi="Tahoma" w:cs="Tahoma"/>
          <w:color w:val="222222"/>
          <w:szCs w:val="21"/>
        </w:rPr>
        <w:t>仪器带级别报警功能，可对洁净室</w:t>
      </w:r>
      <w:r>
        <w:rPr>
          <w:rFonts w:ascii="tahoma sans-serif" w:hAnsi="tahoma sans-serif" w:cs="Tahoma"/>
          <w:color w:val="222222"/>
          <w:szCs w:val="21"/>
        </w:rPr>
        <w:t>100</w:t>
      </w:r>
      <w:r>
        <w:rPr>
          <w:rFonts w:ascii="Tahoma" w:hAnsi="Tahoma" w:cs="Tahoma"/>
          <w:color w:val="222222"/>
          <w:szCs w:val="21"/>
        </w:rPr>
        <w:t>级，</w:t>
      </w:r>
      <w:r>
        <w:rPr>
          <w:rFonts w:ascii="tahoma sans-serif" w:hAnsi="tahoma sans-serif" w:cs="Tahoma"/>
          <w:color w:val="222222"/>
          <w:szCs w:val="21"/>
        </w:rPr>
        <w:t>1000</w:t>
      </w:r>
      <w:r>
        <w:rPr>
          <w:rFonts w:ascii="Tahoma" w:hAnsi="Tahoma" w:cs="Tahoma"/>
          <w:color w:val="222222"/>
          <w:szCs w:val="21"/>
        </w:rPr>
        <w:t>级，</w:t>
      </w:r>
      <w:r>
        <w:rPr>
          <w:rFonts w:ascii="tahoma sans-serif" w:hAnsi="tahoma sans-serif" w:cs="Tahoma"/>
          <w:color w:val="222222"/>
          <w:szCs w:val="21"/>
        </w:rPr>
        <w:t>10000</w:t>
      </w:r>
      <w:r>
        <w:rPr>
          <w:rFonts w:ascii="Tahoma" w:hAnsi="Tahoma" w:cs="Tahoma"/>
          <w:color w:val="222222"/>
          <w:szCs w:val="21"/>
        </w:rPr>
        <w:t>级，</w:t>
      </w:r>
      <w:r>
        <w:rPr>
          <w:rFonts w:ascii="tahoma sans-serif" w:hAnsi="tahoma sans-serif" w:cs="Tahoma"/>
          <w:color w:val="222222"/>
          <w:szCs w:val="21"/>
        </w:rPr>
        <w:t>100000</w:t>
      </w:r>
      <w:r>
        <w:rPr>
          <w:rFonts w:ascii="Tahoma" w:hAnsi="Tahoma" w:cs="Tahoma"/>
          <w:color w:val="222222"/>
          <w:szCs w:val="21"/>
        </w:rPr>
        <w:t>级，</w:t>
      </w:r>
      <w:r>
        <w:rPr>
          <w:rFonts w:ascii="tahoma sans-serif" w:hAnsi="tahoma sans-serif" w:cs="Tahoma"/>
          <w:color w:val="222222"/>
          <w:szCs w:val="21"/>
        </w:rPr>
        <w:t>300000</w:t>
      </w:r>
      <w:r>
        <w:rPr>
          <w:rFonts w:ascii="Tahoma" w:hAnsi="Tahoma" w:cs="Tahoma"/>
          <w:color w:val="222222"/>
          <w:szCs w:val="21"/>
        </w:rPr>
        <w:t>级，</w:t>
      </w:r>
      <w:r>
        <w:rPr>
          <w:rFonts w:ascii="tahoma sans-serif" w:hAnsi="tahoma sans-serif" w:cs="Tahoma"/>
          <w:color w:val="222222"/>
          <w:szCs w:val="21"/>
        </w:rPr>
        <w:t>1000000</w:t>
      </w:r>
      <w:r>
        <w:rPr>
          <w:rFonts w:ascii="Tahoma" w:hAnsi="Tahoma" w:cs="Tahoma"/>
          <w:color w:val="222222"/>
          <w:szCs w:val="21"/>
        </w:rPr>
        <w:t>级超标后报警</w:t>
      </w:r>
      <w:r>
        <w:rPr>
          <w:rFonts w:ascii="tahoma sans-serif" w:hAnsi="tahoma sans-serif" w:cs="Tahoma"/>
          <w:color w:val="222222"/>
          <w:szCs w:val="21"/>
        </w:rPr>
        <w:t>  </w:t>
      </w:r>
      <w:r>
        <w:rPr>
          <w:rStyle w:val="7"/>
          <w:rFonts w:ascii="tahoma sans-serif" w:hAnsi="tahoma sans-serif" w:cs="Tahoma"/>
          <w:color w:val="222222"/>
          <w:szCs w:val="21"/>
        </w:rPr>
        <w:t> </w:t>
      </w:r>
      <w:r>
        <w:rPr>
          <w:rFonts w:ascii="Tahoma" w:hAnsi="Tahoma" w:cs="Tahoma"/>
          <w:color w:val="222222"/>
          <w:szCs w:val="21"/>
        </w:rPr>
        <w:t>电池电压过低报警</w:t>
      </w:r>
      <w:r>
        <w:rPr>
          <w:rFonts w:hint="eastAsia" w:ascii="Tahoma" w:hAnsi="Tahoma" w:cs="Tahoma"/>
          <w:color w:val="222222"/>
          <w:szCs w:val="21"/>
          <w:lang w:val="en-US" w:eastAsia="zh-CN"/>
        </w:rPr>
        <w:t>.</w:t>
      </w:r>
    </w:p>
    <w:p w14:paraId="2D902293">
      <w:pPr>
        <w:widowControl/>
        <w:shd w:val="clear" w:color="auto" w:fill="FFFFFF"/>
        <w:spacing w:line="315" w:lineRule="atLeast"/>
        <w:jc w:val="left"/>
        <w:rPr>
          <w:rFonts w:hint="eastAsia" w:ascii="Tahoma" w:hAnsi="Tahoma" w:eastAsia="宋体" w:cs="Tahoma"/>
          <w:color w:val="222222"/>
          <w:szCs w:val="21"/>
          <w:lang w:eastAsia="zh-CN"/>
        </w:rPr>
      </w:pPr>
      <w:r>
        <w:rPr>
          <w:rFonts w:ascii="Tahoma" w:hAnsi="Tahoma" w:cs="Tahoma"/>
          <w:color w:val="222222"/>
          <w:szCs w:val="21"/>
        </w:rPr>
        <w:t>零计数</w:t>
      </w:r>
      <w:r>
        <w:rPr>
          <w:rStyle w:val="7"/>
          <w:rFonts w:ascii="tahoma sans-serif" w:hAnsi="tahoma sans-serif" w:cs="Tahoma"/>
          <w:color w:val="222222"/>
          <w:szCs w:val="21"/>
        </w:rPr>
        <w:t> </w:t>
      </w:r>
      <w:r>
        <w:rPr>
          <w:rFonts w:ascii="Tahoma" w:hAnsi="Tahoma" w:cs="Tahoma"/>
          <w:color w:val="222222"/>
          <w:szCs w:val="21"/>
        </w:rPr>
        <w:t>符合</w:t>
      </w:r>
      <w:r>
        <w:rPr>
          <w:rFonts w:ascii="tahoma sans-serif" w:hAnsi="tahoma sans-serif" w:cs="Tahoma"/>
          <w:color w:val="222222"/>
          <w:szCs w:val="21"/>
        </w:rPr>
        <w:t>JJF 1190-2008</w:t>
      </w:r>
      <w:r>
        <w:rPr>
          <w:rStyle w:val="7"/>
          <w:rFonts w:ascii="tahoma sans-serif" w:hAnsi="tahoma sans-serif" w:cs="Tahoma"/>
          <w:color w:val="222222"/>
          <w:szCs w:val="21"/>
        </w:rPr>
        <w:t> </w:t>
      </w:r>
      <w:r>
        <w:rPr>
          <w:rFonts w:ascii="Tahoma" w:hAnsi="Tahoma" w:cs="Tahoma"/>
          <w:color w:val="222222"/>
          <w:szCs w:val="21"/>
        </w:rPr>
        <w:t>尘埃粒子计数器检定规程要求</w:t>
      </w:r>
      <w:r>
        <w:rPr>
          <w:rFonts w:ascii="tahoma sans-serif" w:hAnsi="tahoma sans-serif" w:cs="Tahoma"/>
          <w:color w:val="222222"/>
          <w:szCs w:val="21"/>
        </w:rPr>
        <w:t>GBT 6167-2007</w:t>
      </w:r>
      <w:r>
        <w:rPr>
          <w:rStyle w:val="7"/>
          <w:rFonts w:ascii="tahoma sans-serif" w:hAnsi="tahoma sans-serif" w:cs="Tahoma"/>
          <w:color w:val="222222"/>
          <w:szCs w:val="21"/>
        </w:rPr>
        <w:t> </w:t>
      </w:r>
      <w:r>
        <w:rPr>
          <w:rFonts w:ascii="Tahoma" w:hAnsi="Tahoma" w:cs="Tahoma"/>
          <w:color w:val="222222"/>
          <w:szCs w:val="21"/>
        </w:rPr>
        <w:t>每五分钟少于</w:t>
      </w:r>
      <w:r>
        <w:rPr>
          <w:rFonts w:ascii="tahoma sans-serif" w:hAnsi="tahoma sans-serif" w:cs="Tahoma"/>
          <w:color w:val="222222"/>
          <w:szCs w:val="21"/>
        </w:rPr>
        <w:t>1</w:t>
      </w:r>
      <w:r>
        <w:rPr>
          <w:rFonts w:ascii="Tahoma" w:hAnsi="Tahoma" w:cs="Tahoma"/>
          <w:color w:val="222222"/>
          <w:szCs w:val="21"/>
        </w:rPr>
        <w:t>个</w:t>
      </w:r>
    </w:p>
    <w:p w14:paraId="3E4D9CFA">
      <w:pPr>
        <w:widowControl/>
        <w:shd w:val="clear" w:color="auto" w:fill="FFFFFF"/>
        <w:spacing w:line="315" w:lineRule="atLeast"/>
        <w:jc w:val="left"/>
        <w:rPr>
          <w:rFonts w:hint="eastAsia" w:ascii="Tahoma" w:hAnsi="Tahoma" w:eastAsia="宋体" w:cs="Tahoma"/>
          <w:color w:val="222222"/>
          <w:szCs w:val="21"/>
          <w:lang w:eastAsia="zh-CN"/>
        </w:rPr>
      </w:pPr>
      <w:r>
        <w:rPr>
          <w:rFonts w:ascii="tahoma sans-serif" w:hAnsi="tahoma sans-serif" w:cs="Tahoma"/>
          <w:color w:val="222222"/>
          <w:szCs w:val="21"/>
        </w:rPr>
        <w:t> </w:t>
      </w:r>
      <w:r>
        <w:rPr>
          <w:rFonts w:ascii="Tahoma" w:hAnsi="Tahoma" w:cs="Tahoma"/>
          <w:color w:val="222222"/>
          <w:szCs w:val="21"/>
        </w:rPr>
        <w:t>重叠误差</w:t>
      </w:r>
      <w:r>
        <w:rPr>
          <w:rStyle w:val="7"/>
          <w:rFonts w:ascii="tahoma sans-serif" w:hAnsi="tahoma sans-serif" w:cs="Tahoma"/>
          <w:color w:val="222222"/>
          <w:szCs w:val="21"/>
        </w:rPr>
        <w:t> </w:t>
      </w:r>
      <w:r>
        <w:rPr>
          <w:rFonts w:ascii="tahoma sans-serif" w:hAnsi="tahoma sans-serif" w:cs="Tahoma"/>
          <w:color w:val="222222"/>
          <w:szCs w:val="21"/>
        </w:rPr>
        <w:t>5 %</w:t>
      </w:r>
      <w:r>
        <w:rPr>
          <w:rFonts w:ascii="Tahoma" w:hAnsi="Tahoma" w:cs="Tahoma"/>
          <w:color w:val="222222"/>
          <w:szCs w:val="21"/>
        </w:rPr>
        <w:t>，</w:t>
      </w:r>
      <w:r>
        <w:rPr>
          <w:rFonts w:ascii="tahoma sans-serif" w:hAnsi="tahoma sans-serif" w:cs="Tahoma"/>
          <w:color w:val="222222"/>
          <w:szCs w:val="21"/>
        </w:rPr>
        <w:t>2,000,000</w:t>
      </w:r>
      <w:r>
        <w:rPr>
          <w:rFonts w:ascii="Tahoma" w:hAnsi="Tahoma" w:cs="Tahoma"/>
          <w:color w:val="222222"/>
          <w:szCs w:val="21"/>
        </w:rPr>
        <w:t>粒</w:t>
      </w:r>
      <w:r>
        <w:rPr>
          <w:rFonts w:ascii="tahoma sans-serif" w:hAnsi="tahoma sans-serif" w:cs="Tahoma"/>
          <w:color w:val="222222"/>
          <w:szCs w:val="21"/>
        </w:rPr>
        <w:t>/</w:t>
      </w:r>
      <w:r>
        <w:rPr>
          <w:rFonts w:ascii="Tahoma" w:hAnsi="Tahoma" w:cs="Tahoma"/>
          <w:color w:val="222222"/>
          <w:szCs w:val="21"/>
        </w:rPr>
        <w:t>立方英尺时</w:t>
      </w:r>
    </w:p>
    <w:p w14:paraId="612D8348">
      <w:pPr>
        <w:widowControl/>
        <w:shd w:val="clear" w:color="auto" w:fill="FFFFFF"/>
        <w:spacing w:line="315" w:lineRule="atLeast"/>
        <w:jc w:val="left"/>
        <w:rPr>
          <w:rFonts w:hint="eastAsia" w:ascii="tahoma sans-serif" w:hAnsi="tahoma sans-serif" w:eastAsia="宋体" w:cs="Tahoma"/>
          <w:color w:val="222222"/>
          <w:szCs w:val="21"/>
          <w:lang w:eastAsia="zh-CN"/>
        </w:rPr>
      </w:pPr>
      <w:r>
        <w:rPr>
          <w:rFonts w:ascii="Tahoma" w:hAnsi="Tahoma" w:cs="Tahoma"/>
          <w:color w:val="222222"/>
          <w:szCs w:val="21"/>
        </w:rPr>
        <w:t>外形尺寸</w:t>
      </w:r>
      <w:r>
        <w:rPr>
          <w:rFonts w:hint="eastAsia" w:ascii="Tahoma" w:hAnsi="Tahoma" w:cs="Tahoma"/>
          <w:color w:val="222222"/>
          <w:szCs w:val="21"/>
          <w:lang w:val="en-US" w:eastAsia="zh-CN"/>
        </w:rPr>
        <w:t>:</w:t>
      </w:r>
      <w:r>
        <w:rPr>
          <w:rStyle w:val="7"/>
          <w:rFonts w:ascii="tahoma sans-serif" w:hAnsi="tahoma sans-serif" w:cs="Tahoma"/>
          <w:color w:val="222222"/>
          <w:szCs w:val="21"/>
        </w:rPr>
        <w:t> </w:t>
      </w:r>
      <w:r>
        <w:rPr>
          <w:rFonts w:ascii="tahoma sans-serif" w:hAnsi="tahoma sans-serif" w:cs="Tahoma"/>
          <w:color w:val="222222"/>
          <w:szCs w:val="21"/>
        </w:rPr>
        <w:t>230×130×45</w:t>
      </w:r>
      <w:r>
        <w:rPr>
          <w:rFonts w:ascii="Tahoma" w:hAnsi="Tahoma" w:cs="Tahoma"/>
          <w:color w:val="222222"/>
          <w:szCs w:val="21"/>
        </w:rPr>
        <w:t>（</w:t>
      </w:r>
      <w:r>
        <w:rPr>
          <w:rFonts w:ascii="tahoma sans-serif" w:hAnsi="tahoma sans-serif" w:cs="Tahoma"/>
          <w:color w:val="222222"/>
          <w:szCs w:val="21"/>
        </w:rPr>
        <w:t>mm</w:t>
      </w:r>
      <w:r>
        <w:rPr>
          <w:rFonts w:ascii="Tahoma" w:hAnsi="Tahoma" w:cs="Tahoma"/>
          <w:color w:val="222222"/>
          <w:szCs w:val="21"/>
        </w:rPr>
        <w:t>）重量</w:t>
      </w:r>
      <w:r>
        <w:rPr>
          <w:rStyle w:val="7"/>
          <w:rFonts w:ascii="tahoma sans-serif" w:hAnsi="tahoma sans-serif" w:cs="Tahoma"/>
          <w:color w:val="222222"/>
          <w:szCs w:val="21"/>
        </w:rPr>
        <w:t> </w:t>
      </w:r>
      <w:r>
        <w:rPr>
          <w:rFonts w:ascii="tahoma sans-serif" w:hAnsi="tahoma sans-serif" w:cs="Tahoma"/>
          <w:color w:val="222222"/>
          <w:szCs w:val="21"/>
        </w:rPr>
        <w:t>0.</w:t>
      </w:r>
      <w:r>
        <w:rPr>
          <w:rFonts w:hint="eastAsia" w:ascii="tahoma sans-serif" w:hAnsi="tahoma sans-serif" w:cs="Tahoma"/>
          <w:color w:val="222222"/>
          <w:szCs w:val="21"/>
          <w:lang w:val="en-US" w:eastAsia="zh-CN"/>
        </w:rPr>
        <w:t>8</w:t>
      </w:r>
      <w:r>
        <w:rPr>
          <w:rFonts w:ascii="tahoma sans-serif" w:hAnsi="tahoma sans-serif" w:cs="Tahoma"/>
          <w:color w:val="222222"/>
          <w:szCs w:val="21"/>
        </w:rPr>
        <w:t>kg</w:t>
      </w:r>
    </w:p>
    <w:p w14:paraId="7B855D52">
      <w:pPr>
        <w:widowControl/>
        <w:shd w:val="clear" w:color="auto" w:fill="FFFFFF"/>
        <w:spacing w:line="315" w:lineRule="atLeast"/>
        <w:jc w:val="left"/>
        <w:rPr>
          <w:rFonts w:hint="eastAsia" w:ascii="Tahoma" w:hAnsi="Tahoma" w:eastAsia="宋体" w:cs="Tahoma"/>
          <w:color w:val="222222"/>
          <w:szCs w:val="21"/>
          <w:lang w:val="en-US" w:eastAsia="zh-CN"/>
        </w:rPr>
      </w:pPr>
      <w:r>
        <w:rPr>
          <w:rFonts w:ascii="Tahoma" w:hAnsi="Tahoma" w:cs="Tahoma"/>
          <w:color w:val="222222"/>
          <w:szCs w:val="21"/>
        </w:rPr>
        <w:t>校准</w:t>
      </w:r>
      <w:r>
        <w:rPr>
          <w:rFonts w:hint="eastAsia" w:ascii="Tahoma" w:hAnsi="Tahoma" w:cs="Tahoma"/>
          <w:color w:val="222222"/>
          <w:szCs w:val="21"/>
          <w:lang w:val="en-US" w:eastAsia="zh-CN"/>
        </w:rPr>
        <w:t>:</w:t>
      </w:r>
      <w:r>
        <w:rPr>
          <w:rFonts w:ascii="Tahoma" w:hAnsi="Tahoma" w:cs="Tahoma"/>
          <w:color w:val="222222"/>
          <w:szCs w:val="21"/>
        </w:rPr>
        <w:t>可追溯美国国家标准技术协会（</w:t>
      </w:r>
      <w:r>
        <w:rPr>
          <w:rFonts w:ascii="tahoma sans-serif" w:hAnsi="tahoma sans-serif" w:cs="Tahoma"/>
          <w:color w:val="222222"/>
          <w:szCs w:val="21"/>
        </w:rPr>
        <w:t>NIST</w:t>
      </w:r>
      <w:r>
        <w:rPr>
          <w:rFonts w:ascii="Tahoma" w:hAnsi="Tahoma" w:cs="Tahoma"/>
          <w:color w:val="222222"/>
          <w:szCs w:val="21"/>
        </w:rPr>
        <w:t>），我公司已通过国家计量建标考核，可追溯至上海计量测量技术研究院也可自行进行校准或第三方国家计量机构进行校准</w:t>
      </w:r>
      <w:r>
        <w:rPr>
          <w:rFonts w:hint="eastAsia" w:ascii="Tahoma" w:hAnsi="Tahoma" w:cs="Tahoma"/>
          <w:color w:val="222222"/>
          <w:szCs w:val="21"/>
          <w:lang w:val="en-US" w:eastAsia="zh-CN"/>
        </w:rPr>
        <w:t>.</w:t>
      </w:r>
    </w:p>
    <w:p w14:paraId="36B04077">
      <w:pPr>
        <w:widowControl/>
        <w:shd w:val="clear" w:color="auto" w:fill="FFFFFF"/>
        <w:spacing w:line="315" w:lineRule="atLeast"/>
        <w:jc w:val="left"/>
        <w:rPr>
          <w:rFonts w:ascii="Tahoma" w:hAnsi="Tahoma" w:cs="Tahoma"/>
          <w:color w:val="222222"/>
          <w:szCs w:val="21"/>
        </w:rPr>
      </w:pPr>
    </w:p>
    <w:p w14:paraId="6BF27ECA">
      <w:pPr>
        <w:widowControl/>
        <w:shd w:val="clear" w:color="auto" w:fill="FFFFFF"/>
        <w:spacing w:line="315" w:lineRule="atLeast"/>
        <w:jc w:val="left"/>
        <w:rPr>
          <w:rFonts w:hint="eastAsia" w:ascii="Tahoma" w:hAnsi="Tahoma" w:eastAsia="宋体" w:cs="Tahoma"/>
          <w:color w:val="auto"/>
          <w:szCs w:val="21"/>
          <w:lang w:eastAsia="zh-CN"/>
        </w:rPr>
      </w:pPr>
    </w:p>
    <w:p w14:paraId="492776F6">
      <w:pPr>
        <w:widowControl/>
        <w:shd w:val="clear" w:color="auto" w:fill="FFFFFF"/>
        <w:spacing w:line="315" w:lineRule="atLeast"/>
        <w:jc w:val="left"/>
        <w:rPr>
          <w:rFonts w:ascii="Tahoma" w:hAnsi="Tahoma" w:cs="Tahoma"/>
          <w:color w:val="000000"/>
          <w:kern w:val="0"/>
          <w:szCs w:val="21"/>
        </w:rPr>
      </w:pPr>
      <w:r>
        <w:rPr>
          <w:rFonts w:ascii="Tahoma" w:hAnsi="Tahoma" w:cs="Tahoma"/>
          <w:color w:val="auto"/>
          <w:szCs w:val="21"/>
        </w:rPr>
        <w:t>标准配置</w:t>
      </w:r>
      <w:r>
        <w:rPr>
          <w:rStyle w:val="7"/>
          <w:rFonts w:hint="eastAsia" w:ascii="tahoma sans-serif" w:hAnsi="tahoma sans-serif" w:cs="Tahoma"/>
          <w:color w:val="222222"/>
          <w:szCs w:val="21"/>
          <w:lang w:val="en-US" w:eastAsia="zh-CN"/>
        </w:rPr>
        <w:t>:</w:t>
      </w:r>
      <w:r>
        <w:rPr>
          <w:rFonts w:ascii="Tahoma" w:hAnsi="Tahoma" w:eastAsia="宋体" w:cs="Tahoma"/>
          <w:color w:val="000000"/>
          <w:kern w:val="0"/>
          <w:szCs w:val="21"/>
        </w:rPr>
        <w:t>手提箱/充电器、等动力采样头、零过滤器、RS 232</w:t>
      </w:r>
      <w:r>
        <w:rPr>
          <w:rFonts w:hint="eastAsia" w:ascii="Tahoma" w:hAnsi="Tahoma" w:eastAsia="宋体" w:cs="Tahoma"/>
          <w:color w:val="000000"/>
          <w:kern w:val="0"/>
          <w:szCs w:val="21"/>
        </w:rPr>
        <w:t>转USB</w:t>
      </w:r>
      <w:r>
        <w:rPr>
          <w:rFonts w:ascii="Tahoma" w:hAnsi="Tahoma" w:eastAsia="宋体" w:cs="Tahoma"/>
          <w:color w:val="000000"/>
          <w:kern w:val="0"/>
          <w:szCs w:val="21"/>
        </w:rPr>
        <w:t>连接线、电脑连接通讯软件光盘</w:t>
      </w:r>
      <w:r>
        <w:rPr>
          <w:rFonts w:hint="eastAsia" w:ascii="Tahoma" w:hAnsi="Tahoma" w:eastAsia="宋体" w:cs="Tahoma"/>
          <w:color w:val="000000"/>
          <w:kern w:val="0"/>
          <w:szCs w:val="21"/>
        </w:rPr>
        <w:t>，</w:t>
      </w:r>
      <w:r>
        <w:rPr>
          <w:rFonts w:hint="eastAsia" w:ascii="宋体" w:hAnsi="宋体"/>
        </w:rPr>
        <w:t>附详细说明书，合格证，保修卡，出厂检测报告。</w:t>
      </w:r>
    </w:p>
    <w:p w14:paraId="0269B35D">
      <w:pPr>
        <w:pStyle w:val="4"/>
        <w:spacing w:before="0" w:beforeAutospacing="0" w:after="0" w:afterAutospacing="0" w:line="315" w:lineRule="atLeast"/>
        <w:rPr>
          <w:rFonts w:hint="default" w:ascii="Tahoma" w:hAnsi="Tahoma" w:eastAsia="宋体" w:cs="Tahoma"/>
          <w:color w:val="222222"/>
          <w:sz w:val="21"/>
          <w:szCs w:val="21"/>
          <w:lang w:val="en-US" w:eastAsia="zh-CN"/>
        </w:rPr>
      </w:pPr>
      <w:r>
        <w:rPr>
          <w:rFonts w:ascii="Tahoma" w:hAnsi="Tahoma" w:cs="Tahoma"/>
          <w:color w:val="222222"/>
          <w:sz w:val="21"/>
          <w:szCs w:val="21"/>
        </w:rPr>
        <w:t>选购件</w:t>
      </w:r>
      <w:r>
        <w:rPr>
          <w:rFonts w:ascii="tahoma sans-serif" w:hAnsi="tahoma sans-serif" w:cs="Tahoma"/>
          <w:color w:val="222222"/>
          <w:sz w:val="21"/>
          <w:szCs w:val="21"/>
        </w:rPr>
        <w:t> ：</w:t>
      </w:r>
      <w:r>
        <w:rPr>
          <w:rFonts w:ascii="Tahoma" w:hAnsi="Tahoma" w:cs="Tahoma"/>
          <w:color w:val="222222"/>
          <w:sz w:val="21"/>
          <w:szCs w:val="21"/>
        </w:rPr>
        <w:t>温湿度传感器</w:t>
      </w:r>
      <w:r>
        <w:rPr>
          <w:rFonts w:hint="eastAsia" w:ascii="Tahoma" w:hAnsi="Tahoma" w:cs="Tahoma"/>
          <w:color w:val="222222"/>
          <w:sz w:val="21"/>
          <w:szCs w:val="21"/>
          <w:lang w:eastAsia="zh-CN"/>
        </w:rPr>
        <w:t>、蓝牙微型打印机、专业三脚架</w:t>
      </w:r>
      <w:r>
        <w:rPr>
          <w:rFonts w:hint="eastAsia" w:ascii="Tahoma" w:hAnsi="Tahoma" w:cs="Tahoma"/>
          <w:color w:val="222222"/>
          <w:sz w:val="21"/>
          <w:szCs w:val="21"/>
          <w:lang w:val="en-US" w:eastAsia="zh-CN"/>
        </w:rPr>
        <w:t>.</w:t>
      </w:r>
    </w:p>
    <w:p w14:paraId="1C1EC1C6"/>
    <w:p w14:paraId="3EF2283D"/>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ahoma sans-serif">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DC83C">
    <w:pPr>
      <w:pStyle w:val="2"/>
      <w:rPr>
        <w:rFonts w:hint="default"/>
        <w:lang w:val="en-US"/>
      </w:rPr>
    </w:pPr>
    <w:bookmarkStart w:id="0" w:name="_GoBack"/>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5F958">
    <w:pPr>
      <w:pStyle w:val="2"/>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1B7B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41B7B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B8886">
    <w:pPr>
      <w:pStyle w:val="3"/>
      <w:rPr>
        <w:rFonts w:hint="eastAsia" w:eastAsia="宋体"/>
        <w:lang w:eastAsia="zh-CN"/>
      </w:rPr>
    </w:pPr>
    <w:r>
      <w:rPr>
        <w:rFonts w:hint="eastAsia" w:eastAsia="宋体"/>
        <w:lang w:eastAsia="zh-CN"/>
      </w:rPr>
      <w:drawing>
        <wp:inline distT="0" distB="0" distL="114300" distR="114300">
          <wp:extent cx="5259705" cy="629920"/>
          <wp:effectExtent l="0" t="0" r="0" b="17780"/>
          <wp:docPr id="3" name="图片 3" descr="页眉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页眉1"/>
                  <pic:cNvPicPr>
                    <a:picLocks noChangeAspect="1"/>
                  </pic:cNvPicPr>
                </pic:nvPicPr>
                <pic:blipFill>
                  <a:blip r:embed="rId1"/>
                  <a:stretch>
                    <a:fillRect/>
                  </a:stretch>
                </pic:blipFill>
                <pic:spPr>
                  <a:xfrm>
                    <a:off x="0" y="0"/>
                    <a:ext cx="5259705" cy="6299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OGRmNDliNzhiMTkwYmM3Mjg2ZmUwYzJiZjcyODYifQ=="/>
  </w:docVars>
  <w:rsids>
    <w:rsidRoot w:val="00000000"/>
    <w:rsid w:val="02C34A20"/>
    <w:rsid w:val="0A4D6744"/>
    <w:rsid w:val="0A7D21CF"/>
    <w:rsid w:val="0CE60D16"/>
    <w:rsid w:val="4A1E7C9A"/>
    <w:rsid w:val="52E40445"/>
    <w:rsid w:val="58A81A54"/>
    <w:rsid w:val="68576B1C"/>
    <w:rsid w:val="6A3725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apple-converted-space"/>
    <w:basedOn w:val="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1149</Words>
  <Characters>1416</Characters>
  <Lines>0</Lines>
  <Paragraphs>0</Paragraphs>
  <TotalTime>12</TotalTime>
  <ScaleCrop>false</ScaleCrop>
  <LinksUpToDate>false</LinksUpToDate>
  <CharactersWithSpaces>1508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2024-02-26T06:02:00Z</dcterms:created>
  <dc:creator>A6800F</dc:creator>
  <cp:lastModifiedBy>WPS_1609226046</cp:lastModifiedBy>
  <dcterms:modified xsi:type="dcterms:W3CDTF">2025-06-24T02:27:19Z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4776F79733554718B402B95BDAB2EC08_13</vt:lpwstr>
  </property>
  <property fmtid="{D5CDD505-2E9C-101B-9397-08002B2CF9AE}" pid="4" name="KSOTemplateDocerSaveRecord">
    <vt:lpwstr>eyJoZGlkIjoiMjZkOGRmNDliNzhiMTkwYmM3Mjg2ZmUwYzJiZjcyODYiLCJ1c2VySWQiOiIxMTU1NDIwOTA1In0=</vt:lpwstr>
  </property>
</Properties>
</file>